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040E5A" w:rsidRDefault="00696A28" w:rsidP="00696A28">
      <w:pPr>
        <w:spacing w:after="120" w:line="240" w:lineRule="auto"/>
        <w:rPr>
          <w:rFonts w:ascii="Tahoma" w:eastAsia="MS Gothic" w:hAnsi="Tahoma" w:cs="Tahoma"/>
          <w:b/>
          <w:sz w:val="44"/>
          <w:szCs w:val="28"/>
          <w:lang w:val="el-GR"/>
        </w:rPr>
      </w:pPr>
      <w:bookmarkStart w:id="0" w:name="_GoBack"/>
      <w:bookmarkEnd w:id="0"/>
      <w:r>
        <w:rPr>
          <w:rFonts w:ascii="Tahoma" w:eastAsia="MS Gothic" w:hAnsi="Tahoma" w:cs="Tahoma"/>
          <w:b/>
          <w:sz w:val="44"/>
          <w:szCs w:val="28"/>
          <w:lang w:val="el-GR"/>
        </w:rPr>
        <w:t xml:space="preserve">Η </w:t>
      </w:r>
      <w:r w:rsidR="00B44F53">
        <w:rPr>
          <w:rFonts w:ascii="Tahoma" w:eastAsia="MS Gothic" w:hAnsi="Tahoma" w:cs="Tahoma"/>
          <w:b/>
          <w:sz w:val="44"/>
          <w:szCs w:val="28"/>
          <w:lang w:val="el-GR"/>
        </w:rPr>
        <w:t>τρέλα δεν πάει στα βουνά</w:t>
      </w:r>
      <w:r>
        <w:rPr>
          <w:rFonts w:ascii="Tahoma" w:eastAsia="MS Gothic" w:hAnsi="Tahoma" w:cs="Tahoma"/>
          <w:b/>
          <w:sz w:val="44"/>
          <w:szCs w:val="28"/>
          <w:lang w:val="el-GR"/>
        </w:rPr>
        <w:t>!...</w:t>
      </w:r>
    </w:p>
    <w:p w:rsidR="00891C9B" w:rsidRDefault="00A644FC" w:rsidP="00ED0689">
      <w:pPr>
        <w:pStyle w:val="Web"/>
        <w:spacing w:before="0" w:beforeAutospacing="0" w:after="0" w:afterAutospacing="0"/>
        <w:ind w:firstLine="720"/>
        <w:rPr>
          <w:rFonts w:ascii="Tahoma" w:hAnsi="Tahoma" w:cs="Tahoma"/>
          <w:sz w:val="28"/>
          <w:szCs w:val="28"/>
          <w:lang w:val="el-GR"/>
        </w:rPr>
      </w:pPr>
      <w:r w:rsidRPr="00A644FC">
        <w:rPr>
          <w:rFonts w:ascii="Tahoma" w:hAnsi="Tahoma" w:cs="Tahoma"/>
          <w:b/>
          <w:sz w:val="28"/>
          <w:szCs w:val="28"/>
          <w:lang w:val="el-GR"/>
        </w:rPr>
        <w:t xml:space="preserve">Η </w:t>
      </w:r>
      <w:r w:rsidR="00795819">
        <w:rPr>
          <w:rFonts w:ascii="Tahoma" w:hAnsi="Tahoma" w:cs="Tahoma"/>
          <w:b/>
          <w:sz w:val="28"/>
          <w:szCs w:val="28"/>
          <w:lang w:val="el-GR"/>
        </w:rPr>
        <w:t>ΤΡΕΛΑ</w:t>
      </w:r>
      <w:r w:rsidRPr="00A644FC">
        <w:rPr>
          <w:rFonts w:ascii="Tahoma" w:hAnsi="Tahoma" w:cs="Tahoma"/>
          <w:b/>
          <w:sz w:val="28"/>
          <w:szCs w:val="28"/>
          <w:lang w:val="el-GR"/>
        </w:rPr>
        <w:t>,</w:t>
      </w:r>
      <w:r w:rsidR="00891C9B" w:rsidRPr="00A644FC">
        <w:rPr>
          <w:rFonts w:ascii="Tahoma" w:hAnsi="Tahoma" w:cs="Tahoma"/>
          <w:sz w:val="22"/>
          <w:szCs w:val="28"/>
          <w:lang w:val="el-GR"/>
        </w:rPr>
        <w:t xml:space="preserve"> </w:t>
      </w:r>
      <w:r w:rsidR="00891C9B">
        <w:rPr>
          <w:rFonts w:ascii="Tahoma" w:hAnsi="Tahoma" w:cs="Tahoma"/>
          <w:sz w:val="28"/>
          <w:szCs w:val="28"/>
          <w:lang w:val="el-GR"/>
        </w:rPr>
        <w:t>λέει ο λαός μας, δεν πάει στα βουνά αλλά και τόση τρέλα στα… πεδινά δεν το περίμενα.</w:t>
      </w:r>
    </w:p>
    <w:p w:rsidR="00891C9B" w:rsidRDefault="00891C9B" w:rsidP="00ED0689">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Η είδηση μας ήρθε από το Παρίσι:</w:t>
      </w:r>
    </w:p>
    <w:p w:rsidR="00891C9B" w:rsidRPr="00891C9B" w:rsidRDefault="00891C9B" w:rsidP="00ED0689">
      <w:pPr>
        <w:pStyle w:val="Web"/>
        <w:spacing w:before="0" w:beforeAutospacing="0" w:after="0" w:afterAutospacing="0"/>
        <w:ind w:firstLine="720"/>
        <w:rPr>
          <w:rFonts w:ascii="Tahoma" w:hAnsi="Tahoma" w:cs="Tahoma"/>
          <w:sz w:val="28"/>
          <w:lang w:val="el-GR"/>
        </w:rPr>
      </w:pPr>
      <w:r w:rsidRPr="00891C9B">
        <w:rPr>
          <w:rFonts w:ascii="Tahoma" w:hAnsi="Tahoma" w:cs="Tahoma"/>
          <w:sz w:val="32"/>
          <w:szCs w:val="28"/>
          <w:lang w:val="el-GR"/>
        </w:rPr>
        <w:t xml:space="preserve">«Ο </w:t>
      </w:r>
      <w:r w:rsidRPr="00891C9B">
        <w:rPr>
          <w:rFonts w:ascii="Tahoma" w:hAnsi="Tahoma" w:cs="Tahoma"/>
          <w:sz w:val="28"/>
          <w:lang w:val="el-GR"/>
        </w:rPr>
        <w:t xml:space="preserve">πρώην πρόεδρος της Γαλλικής Δημοκρατίας και η δήμαρχος του Παρισιού ήταν παρόντες στην τελετή που ένωσε μετά θάνατον τον Ξαβιέ </w:t>
      </w:r>
      <w:proofErr w:type="spellStart"/>
      <w:r w:rsidRPr="00891C9B">
        <w:rPr>
          <w:rFonts w:ascii="Tahoma" w:hAnsi="Tahoma" w:cs="Tahoma"/>
          <w:sz w:val="28"/>
          <w:lang w:val="el-GR"/>
        </w:rPr>
        <w:t>Ζιζελέ</w:t>
      </w:r>
      <w:proofErr w:type="spellEnd"/>
      <w:r w:rsidRPr="00891C9B">
        <w:rPr>
          <w:rFonts w:ascii="Tahoma" w:hAnsi="Tahoma" w:cs="Tahoma"/>
          <w:sz w:val="28"/>
          <w:lang w:val="el-GR"/>
        </w:rPr>
        <w:t xml:space="preserve">, τον αστυνομικό που σκοτώθηκε στις 20 Απριλίου στο </w:t>
      </w:r>
      <w:proofErr w:type="spellStart"/>
      <w:r w:rsidRPr="00891C9B">
        <w:rPr>
          <w:rFonts w:ascii="Tahoma" w:hAnsi="Tahoma" w:cs="Tahoma"/>
          <w:sz w:val="28"/>
          <w:lang w:val="el-GR"/>
        </w:rPr>
        <w:t>Σανζ</w:t>
      </w:r>
      <w:proofErr w:type="spellEnd"/>
      <w:r w:rsidRPr="00891C9B">
        <w:rPr>
          <w:rFonts w:ascii="Tahoma" w:hAnsi="Tahoma" w:cs="Tahoma"/>
          <w:sz w:val="28"/>
          <w:lang w:val="el-GR"/>
        </w:rPr>
        <w:t xml:space="preserve"> </w:t>
      </w:r>
      <w:proofErr w:type="spellStart"/>
      <w:r w:rsidRPr="00891C9B">
        <w:rPr>
          <w:rFonts w:ascii="Tahoma" w:hAnsi="Tahoma" w:cs="Tahoma"/>
          <w:sz w:val="28"/>
          <w:lang w:val="el-GR"/>
        </w:rPr>
        <w:t>Ελιζέ</w:t>
      </w:r>
      <w:proofErr w:type="spellEnd"/>
      <w:r w:rsidRPr="00891C9B">
        <w:rPr>
          <w:rFonts w:ascii="Tahoma" w:hAnsi="Tahoma" w:cs="Tahoma"/>
          <w:sz w:val="28"/>
          <w:lang w:val="el-GR"/>
        </w:rPr>
        <w:t xml:space="preserve">, με τον σύντροφό του, Ετιέν </w:t>
      </w:r>
      <w:proofErr w:type="spellStart"/>
      <w:r w:rsidRPr="00891C9B">
        <w:rPr>
          <w:rFonts w:ascii="Tahoma" w:hAnsi="Tahoma" w:cs="Tahoma"/>
          <w:sz w:val="28"/>
          <w:lang w:val="el-GR"/>
        </w:rPr>
        <w:t>Καρντίλ</w:t>
      </w:r>
      <w:proofErr w:type="spellEnd"/>
      <w:r w:rsidRPr="00891C9B">
        <w:rPr>
          <w:rFonts w:ascii="Tahoma" w:hAnsi="Tahoma" w:cs="Tahoma"/>
          <w:sz w:val="28"/>
          <w:lang w:val="el-GR"/>
        </w:rPr>
        <w:t>.</w:t>
      </w:r>
    </w:p>
    <w:p w:rsidR="00891C9B" w:rsidRPr="00891C9B" w:rsidRDefault="00891C9B" w:rsidP="00ED0689">
      <w:pPr>
        <w:pStyle w:val="Web"/>
        <w:spacing w:before="0" w:beforeAutospacing="0" w:after="0" w:afterAutospacing="0"/>
        <w:ind w:firstLine="720"/>
        <w:rPr>
          <w:rFonts w:ascii="Tahoma" w:hAnsi="Tahoma" w:cs="Tahoma"/>
          <w:sz w:val="28"/>
          <w:lang w:val="el-GR"/>
        </w:rPr>
      </w:pPr>
      <w:r w:rsidRPr="00891C9B">
        <w:rPr>
          <w:rFonts w:ascii="Tahoma" w:hAnsi="Tahoma" w:cs="Tahoma"/>
          <w:sz w:val="28"/>
          <w:lang w:val="el-GR"/>
        </w:rPr>
        <w:t xml:space="preserve">»Ο γάμος τελέσθηκε, πριν λίγες μέρες, στο δημαρχείο του 15ου διαμερίσματος της γαλλικής πρωτεύουσας, σύμφωνα με την εφημερίδα </w:t>
      </w:r>
      <w:r w:rsidRPr="00891C9B">
        <w:rPr>
          <w:rFonts w:ascii="Tahoma" w:hAnsi="Tahoma" w:cs="Tahoma"/>
          <w:sz w:val="28"/>
        </w:rPr>
        <w:t>Le</w:t>
      </w:r>
      <w:r w:rsidRPr="00891C9B">
        <w:rPr>
          <w:rFonts w:ascii="Tahoma" w:hAnsi="Tahoma" w:cs="Tahoma"/>
          <w:sz w:val="28"/>
          <w:lang w:val="el-GR"/>
        </w:rPr>
        <w:t xml:space="preserve"> </w:t>
      </w:r>
      <w:proofErr w:type="spellStart"/>
      <w:r w:rsidRPr="00891C9B">
        <w:rPr>
          <w:rFonts w:ascii="Tahoma" w:hAnsi="Tahoma" w:cs="Tahoma"/>
          <w:sz w:val="28"/>
        </w:rPr>
        <w:t>Parisien</w:t>
      </w:r>
      <w:proofErr w:type="spellEnd"/>
      <w:r w:rsidRPr="00891C9B">
        <w:rPr>
          <w:rFonts w:ascii="Tahoma" w:hAnsi="Tahoma" w:cs="Tahoma"/>
          <w:sz w:val="28"/>
          <w:lang w:val="el-GR"/>
        </w:rPr>
        <w:t>. Οι δύο</w:t>
      </w:r>
      <w:r>
        <w:rPr>
          <w:rFonts w:ascii="Tahoma" w:hAnsi="Tahoma" w:cs="Tahoma"/>
          <w:sz w:val="28"/>
          <w:lang w:val="el-GR"/>
        </w:rPr>
        <w:t xml:space="preserve"> τρελά ερωτευμένοι…</w:t>
      </w:r>
      <w:r w:rsidRPr="00891C9B">
        <w:rPr>
          <w:rFonts w:ascii="Tahoma" w:hAnsi="Tahoma" w:cs="Tahoma"/>
          <w:sz w:val="28"/>
          <w:lang w:val="el-GR"/>
        </w:rPr>
        <w:t xml:space="preserve"> άνδρες ήταν ήδη ενωμένοι με το σύμφωνο πολιτικής ένωσης</w:t>
      </w:r>
      <w:r>
        <w:rPr>
          <w:rFonts w:ascii="Tahoma" w:hAnsi="Tahoma" w:cs="Tahoma"/>
          <w:sz w:val="28"/>
          <w:lang w:val="el-GR"/>
        </w:rPr>
        <w:t>…»</w:t>
      </w:r>
    </w:p>
    <w:p w:rsidR="00891C9B" w:rsidRDefault="00891C9B" w:rsidP="00ED0689">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Όπως ανάφερε η εφημερίδα «ο</w:t>
      </w:r>
      <w:r w:rsidRPr="00891C9B">
        <w:rPr>
          <w:rFonts w:ascii="Tahoma" w:eastAsia="Times New Roman" w:hAnsi="Tahoma" w:cs="Tahoma"/>
          <w:sz w:val="28"/>
          <w:szCs w:val="24"/>
          <w:lang w:val="el-GR"/>
        </w:rPr>
        <w:t xml:space="preserve"> γάμος μετά θάνατον επιτρέπεται όταν υπάρχουν </w:t>
      </w:r>
      <w:r>
        <w:rPr>
          <w:rFonts w:ascii="Tahoma" w:eastAsia="Times New Roman" w:hAnsi="Tahoma" w:cs="Tahoma"/>
          <w:sz w:val="28"/>
          <w:szCs w:val="24"/>
          <w:lang w:val="el-GR"/>
        </w:rPr>
        <w:t>«</w:t>
      </w:r>
      <w:r w:rsidRPr="00891C9B">
        <w:rPr>
          <w:rFonts w:ascii="Tahoma" w:eastAsia="Times New Roman" w:hAnsi="Tahoma" w:cs="Tahoma"/>
          <w:sz w:val="28"/>
          <w:szCs w:val="24"/>
          <w:lang w:val="el-GR"/>
        </w:rPr>
        <w:t xml:space="preserve">σοβαροί λόγοι» </w:t>
      </w:r>
      <w:r>
        <w:rPr>
          <w:rFonts w:ascii="Tahoma" w:eastAsia="Times New Roman" w:hAnsi="Tahoma" w:cs="Tahoma"/>
          <w:sz w:val="28"/>
          <w:szCs w:val="24"/>
          <w:lang w:val="el-GR"/>
        </w:rPr>
        <w:t>-</w:t>
      </w:r>
      <w:r w:rsidRPr="00891C9B">
        <w:rPr>
          <w:rFonts w:ascii="Tahoma" w:eastAsia="Times New Roman" w:hAnsi="Tahoma" w:cs="Tahoma"/>
          <w:sz w:val="28"/>
          <w:szCs w:val="24"/>
          <w:lang w:val="el-GR"/>
        </w:rPr>
        <w:t xml:space="preserve">οι επιθέσεις εντάσσονται σ' αυτή την κατηγορία, διευκρινίζεται στον </w:t>
      </w:r>
      <w:proofErr w:type="spellStart"/>
      <w:r w:rsidRPr="00891C9B">
        <w:rPr>
          <w:rFonts w:ascii="Tahoma" w:eastAsia="Times New Roman" w:hAnsi="Tahoma" w:cs="Tahoma"/>
          <w:sz w:val="28"/>
          <w:szCs w:val="24"/>
          <w:lang w:val="el-GR"/>
        </w:rPr>
        <w:t>ιστότοπο</w:t>
      </w:r>
      <w:proofErr w:type="spellEnd"/>
      <w:r w:rsidRPr="00891C9B">
        <w:rPr>
          <w:rFonts w:ascii="Tahoma" w:eastAsia="Times New Roman" w:hAnsi="Tahoma" w:cs="Tahoma"/>
          <w:sz w:val="28"/>
          <w:szCs w:val="24"/>
          <w:lang w:val="el-GR"/>
        </w:rPr>
        <w:t xml:space="preserve"> της κυβέρνησης- και υπάρχει «ρητή γαμήλια βούληση» από το αποβιώσαν πρόσωπο</w:t>
      </w:r>
      <w:r>
        <w:rPr>
          <w:rFonts w:ascii="Tahoma" w:eastAsia="Times New Roman" w:hAnsi="Tahoma" w:cs="Tahoma"/>
          <w:sz w:val="28"/>
          <w:szCs w:val="24"/>
          <w:lang w:val="el-GR"/>
        </w:rPr>
        <w:t>…»</w:t>
      </w:r>
    </w:p>
    <w:p w:rsidR="00891C9B" w:rsidRDefault="00891C9B" w:rsidP="00ED0689">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Άντε παιδιά, καλά να ‘μαστε, να δούμε και μετά θάνατο διαζύγια</w:t>
      </w:r>
      <w:r w:rsidR="00A47299">
        <w:rPr>
          <w:rFonts w:ascii="Tahoma" w:eastAsia="Times New Roman" w:hAnsi="Tahoma" w:cs="Tahoma"/>
          <w:sz w:val="28"/>
          <w:szCs w:val="24"/>
          <w:lang w:val="el-GR"/>
        </w:rPr>
        <w:t>!</w:t>
      </w:r>
      <w:r>
        <w:rPr>
          <w:rFonts w:ascii="Tahoma" w:eastAsia="Times New Roman" w:hAnsi="Tahoma" w:cs="Tahoma"/>
          <w:sz w:val="28"/>
          <w:szCs w:val="24"/>
          <w:lang w:val="el-GR"/>
        </w:rPr>
        <w:t>…</w:t>
      </w:r>
    </w:p>
    <w:p w:rsidR="00A47299" w:rsidRDefault="00795819" w:rsidP="00ED0689">
      <w:pPr>
        <w:spacing w:after="0" w:line="240" w:lineRule="auto"/>
        <w:ind w:firstLine="720"/>
        <w:rPr>
          <w:rFonts w:ascii="Tahoma" w:eastAsia="Times New Roman" w:hAnsi="Tahoma" w:cs="Tahoma"/>
          <w:sz w:val="28"/>
          <w:szCs w:val="24"/>
          <w:lang w:val="el-GR"/>
        </w:rPr>
      </w:pPr>
      <w:r>
        <w:rPr>
          <w:rFonts w:ascii="Tahoma" w:eastAsia="Times New Roman" w:hAnsi="Tahoma" w:cs="Tahoma"/>
          <w:b/>
          <w:sz w:val="28"/>
          <w:szCs w:val="28"/>
          <w:lang w:val="el-GR"/>
        </w:rPr>
        <w:t>ΤΟ ΕΛΛΗΝΙΚΟ</w:t>
      </w:r>
      <w:r w:rsidR="00A47299">
        <w:rPr>
          <w:rFonts w:ascii="Tahoma" w:eastAsia="Times New Roman" w:hAnsi="Tahoma" w:cs="Tahoma"/>
          <w:sz w:val="28"/>
          <w:szCs w:val="24"/>
          <w:lang w:val="el-GR"/>
        </w:rPr>
        <w:t xml:space="preserve"> δημόσιο είναι γνωστό για τα όσα τρελά σοφίζεται</w:t>
      </w:r>
      <w:r w:rsidR="00821856">
        <w:rPr>
          <w:rFonts w:ascii="Tahoma" w:eastAsia="Times New Roman" w:hAnsi="Tahoma" w:cs="Tahoma"/>
          <w:sz w:val="28"/>
          <w:szCs w:val="24"/>
          <w:lang w:val="el-GR"/>
        </w:rPr>
        <w:t xml:space="preserve"> και εφαρμόζει</w:t>
      </w:r>
      <w:r w:rsidR="00A47299">
        <w:rPr>
          <w:rFonts w:ascii="Tahoma" w:eastAsia="Times New Roman" w:hAnsi="Tahoma" w:cs="Tahoma"/>
          <w:sz w:val="28"/>
          <w:szCs w:val="24"/>
          <w:lang w:val="el-GR"/>
        </w:rPr>
        <w:t>.</w:t>
      </w:r>
    </w:p>
    <w:p w:rsidR="00A47299" w:rsidRDefault="00A47299" w:rsidP="00ED0689">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Ο </w:t>
      </w:r>
      <w:proofErr w:type="spellStart"/>
      <w:r>
        <w:rPr>
          <w:rFonts w:ascii="Tahoma" w:eastAsia="Times New Roman" w:hAnsi="Tahoma" w:cs="Tahoma"/>
          <w:sz w:val="28"/>
          <w:szCs w:val="24"/>
          <w:lang w:val="el-GR"/>
        </w:rPr>
        <w:t>ιστότοπος</w:t>
      </w:r>
      <w:proofErr w:type="spellEnd"/>
      <w:r>
        <w:rPr>
          <w:rFonts w:ascii="Tahoma" w:eastAsia="Times New Roman" w:hAnsi="Tahoma" w:cs="Tahoma"/>
          <w:sz w:val="28"/>
          <w:szCs w:val="24"/>
          <w:lang w:val="el-GR"/>
        </w:rPr>
        <w:t xml:space="preserve"> «Περίεργα» έφερε στη δημοσιότητα τα δέκα πιο τρελά επιδόματα που δόθηκαν ποτέ από το ελληνικό κράτος:</w:t>
      </w:r>
    </w:p>
    <w:p w:rsidR="00A644FC" w:rsidRDefault="00A47299" w:rsidP="00ED0689">
      <w:pPr>
        <w:spacing w:after="0" w:line="240" w:lineRule="auto"/>
        <w:ind w:firstLine="720"/>
        <w:rPr>
          <w:rFonts w:ascii="Tahoma" w:hAnsi="Tahoma" w:cs="Tahoma"/>
          <w:sz w:val="28"/>
          <w:lang w:val="el-GR"/>
        </w:rPr>
      </w:pPr>
      <w:r>
        <w:rPr>
          <w:rFonts w:ascii="Tahoma" w:hAnsi="Tahoma" w:cs="Tahoma"/>
          <w:sz w:val="28"/>
          <w:lang w:val="el-GR"/>
        </w:rPr>
        <w:t>*</w:t>
      </w:r>
      <w:r w:rsidRPr="00A47299">
        <w:rPr>
          <w:rFonts w:ascii="Tahoma" w:hAnsi="Tahoma" w:cs="Tahoma"/>
          <w:sz w:val="28"/>
          <w:lang w:val="el-GR"/>
        </w:rPr>
        <w:t xml:space="preserve"> Επίδομα προθέρμανσης αυτοκινήτου (ΟΤΕ) 690€/μήνα – 420 άτομα</w:t>
      </w:r>
    </w:p>
    <w:p w:rsidR="00ED0689" w:rsidRDefault="00A47299" w:rsidP="00ED0689">
      <w:pPr>
        <w:spacing w:after="0" w:line="240" w:lineRule="auto"/>
        <w:ind w:firstLine="720"/>
        <w:rPr>
          <w:rFonts w:ascii="Tahoma" w:hAnsi="Tahoma" w:cs="Tahoma"/>
          <w:sz w:val="28"/>
          <w:lang w:val="el-GR"/>
        </w:rPr>
      </w:pPr>
      <w:r>
        <w:rPr>
          <w:rFonts w:ascii="Tahoma" w:hAnsi="Tahoma" w:cs="Tahoma"/>
          <w:sz w:val="28"/>
          <w:lang w:val="el-GR"/>
        </w:rPr>
        <w:t>*</w:t>
      </w:r>
      <w:r w:rsidRPr="00A47299">
        <w:rPr>
          <w:rFonts w:ascii="Tahoma" w:hAnsi="Tahoma" w:cs="Tahoma"/>
          <w:sz w:val="28"/>
          <w:lang w:val="el-GR"/>
        </w:rPr>
        <w:t xml:space="preserve"> Επίδομα πλυσίματος χεριών (ΟΣΕ) 420€/μήνα – 1987 άτομα</w:t>
      </w:r>
    </w:p>
    <w:p w:rsidR="00ED0689" w:rsidRDefault="00A47299" w:rsidP="00ED0689">
      <w:pPr>
        <w:spacing w:after="0" w:line="240" w:lineRule="auto"/>
        <w:ind w:firstLine="720"/>
        <w:rPr>
          <w:rFonts w:ascii="Tahoma" w:hAnsi="Tahoma" w:cs="Tahoma"/>
          <w:sz w:val="28"/>
          <w:lang w:val="el-GR"/>
        </w:rPr>
      </w:pPr>
      <w:r>
        <w:rPr>
          <w:rFonts w:ascii="Tahoma" w:hAnsi="Tahoma" w:cs="Tahoma"/>
          <w:sz w:val="28"/>
          <w:lang w:val="el-GR"/>
        </w:rPr>
        <w:t>*</w:t>
      </w:r>
      <w:r w:rsidRPr="00A47299">
        <w:rPr>
          <w:rFonts w:ascii="Tahoma" w:hAnsi="Tahoma" w:cs="Tahoma"/>
          <w:sz w:val="28"/>
          <w:lang w:val="el-GR"/>
        </w:rPr>
        <w:t xml:space="preserve"> Επίδομα προπέλας (Λιμενικό) 840€/μήνα – 653 άτομα</w:t>
      </w:r>
    </w:p>
    <w:p w:rsidR="00ED0689" w:rsidRDefault="00A47299" w:rsidP="00ED0689">
      <w:pPr>
        <w:spacing w:after="0" w:line="240" w:lineRule="auto"/>
        <w:ind w:firstLine="720"/>
        <w:rPr>
          <w:rFonts w:ascii="Tahoma" w:hAnsi="Tahoma" w:cs="Tahoma"/>
          <w:sz w:val="28"/>
          <w:lang w:val="el-GR"/>
        </w:rPr>
      </w:pPr>
      <w:r>
        <w:rPr>
          <w:rFonts w:ascii="Tahoma" w:hAnsi="Tahoma" w:cs="Tahoma"/>
          <w:sz w:val="28"/>
          <w:lang w:val="el-GR"/>
        </w:rPr>
        <w:t>*</w:t>
      </w:r>
      <w:r w:rsidRPr="00A47299">
        <w:rPr>
          <w:rFonts w:ascii="Tahoma" w:hAnsi="Tahoma" w:cs="Tahoma"/>
          <w:sz w:val="28"/>
          <w:lang w:val="el-GR"/>
        </w:rPr>
        <w:t xml:space="preserve"> Επίδομα κεραίας (ΗΣΑΠ) 1120€/μ</w:t>
      </w:r>
      <w:r w:rsidR="0027677F">
        <w:rPr>
          <w:rFonts w:ascii="Tahoma" w:hAnsi="Tahoma" w:cs="Tahoma"/>
          <w:sz w:val="28"/>
          <w:lang w:val="el-GR"/>
        </w:rPr>
        <w:t>ή</w:t>
      </w:r>
      <w:r w:rsidRPr="00A47299">
        <w:rPr>
          <w:rFonts w:ascii="Tahoma" w:hAnsi="Tahoma" w:cs="Tahoma"/>
          <w:sz w:val="28"/>
          <w:lang w:val="el-GR"/>
        </w:rPr>
        <w:t>να – 329 άτομα</w:t>
      </w:r>
    </w:p>
    <w:p w:rsidR="00ED0689" w:rsidRDefault="00A47299" w:rsidP="00ED0689">
      <w:pPr>
        <w:spacing w:after="0" w:line="240" w:lineRule="auto"/>
        <w:ind w:firstLine="720"/>
        <w:rPr>
          <w:rFonts w:ascii="Tahoma" w:hAnsi="Tahoma" w:cs="Tahoma"/>
          <w:sz w:val="28"/>
          <w:lang w:val="el-GR"/>
        </w:rPr>
      </w:pPr>
      <w:r>
        <w:rPr>
          <w:rFonts w:ascii="Tahoma" w:hAnsi="Tahoma" w:cs="Tahoma"/>
          <w:sz w:val="28"/>
          <w:lang w:val="el-GR"/>
        </w:rPr>
        <w:t>*</w:t>
      </w:r>
      <w:r w:rsidRPr="00A47299">
        <w:rPr>
          <w:rFonts w:ascii="Tahoma" w:hAnsi="Tahoma" w:cs="Tahoma"/>
          <w:sz w:val="28"/>
          <w:lang w:val="el-GR"/>
        </w:rPr>
        <w:t xml:space="preserve"> </w:t>
      </w:r>
      <w:r w:rsidR="0027677F">
        <w:rPr>
          <w:rFonts w:ascii="Tahoma" w:hAnsi="Tahoma" w:cs="Tahoma"/>
          <w:sz w:val="28"/>
          <w:lang w:val="el-GR"/>
        </w:rPr>
        <w:t>Επίδομα μ</w:t>
      </w:r>
      <w:r w:rsidRPr="00A47299">
        <w:rPr>
          <w:rFonts w:ascii="Tahoma" w:hAnsi="Tahoma" w:cs="Tahoma"/>
          <w:sz w:val="28"/>
          <w:lang w:val="el-GR"/>
        </w:rPr>
        <w:t>εταφοράς φακέλου (Δημόσιο) 290€/μήνα – 6800 άτομα</w:t>
      </w:r>
    </w:p>
    <w:p w:rsidR="00ED0689" w:rsidRDefault="00A47299" w:rsidP="00ED0689">
      <w:pPr>
        <w:spacing w:after="0" w:line="240" w:lineRule="auto"/>
        <w:ind w:firstLine="720"/>
        <w:rPr>
          <w:rFonts w:ascii="Tahoma" w:hAnsi="Tahoma" w:cs="Tahoma"/>
          <w:sz w:val="28"/>
          <w:lang w:val="el-GR"/>
        </w:rPr>
      </w:pPr>
      <w:r>
        <w:rPr>
          <w:rFonts w:ascii="Tahoma" w:hAnsi="Tahoma" w:cs="Tahoma"/>
          <w:sz w:val="28"/>
          <w:lang w:val="el-GR"/>
        </w:rPr>
        <w:t>*</w:t>
      </w:r>
      <w:r w:rsidRPr="00A47299">
        <w:rPr>
          <w:rFonts w:ascii="Tahoma" w:hAnsi="Tahoma" w:cs="Tahoma"/>
          <w:sz w:val="28"/>
          <w:lang w:val="el-GR"/>
        </w:rPr>
        <w:t xml:space="preserve"> Επίδομα παραλαβής – παράδοσης λεωφορείων 450€/μήνα – 1100 άτομα</w:t>
      </w:r>
    </w:p>
    <w:p w:rsidR="00ED0689" w:rsidRDefault="00A47299" w:rsidP="00ED0689">
      <w:pPr>
        <w:spacing w:after="0" w:line="240" w:lineRule="auto"/>
        <w:ind w:firstLine="720"/>
        <w:rPr>
          <w:rFonts w:ascii="Tahoma" w:hAnsi="Tahoma" w:cs="Tahoma"/>
          <w:sz w:val="28"/>
          <w:lang w:val="el-GR"/>
        </w:rPr>
      </w:pPr>
      <w:r>
        <w:rPr>
          <w:rFonts w:ascii="Tahoma" w:hAnsi="Tahoma" w:cs="Tahoma"/>
          <w:sz w:val="28"/>
          <w:lang w:val="el-GR"/>
        </w:rPr>
        <w:t>*</w:t>
      </w:r>
      <w:r w:rsidRPr="00A47299">
        <w:rPr>
          <w:rFonts w:ascii="Tahoma" w:hAnsi="Tahoma" w:cs="Tahoma"/>
          <w:sz w:val="28"/>
          <w:lang w:val="el-GR"/>
        </w:rPr>
        <w:t xml:space="preserve"> Επίδομα έγκαιρης προσέλευσης (ΕΘΕΛ) 310€/μήνα – 1790 άτομα</w:t>
      </w:r>
    </w:p>
    <w:p w:rsidR="00ED0689" w:rsidRDefault="00A47299" w:rsidP="00ED0689">
      <w:pPr>
        <w:spacing w:after="0" w:line="240" w:lineRule="auto"/>
        <w:ind w:firstLine="720"/>
        <w:rPr>
          <w:rFonts w:ascii="Tahoma" w:hAnsi="Tahoma" w:cs="Tahoma"/>
          <w:sz w:val="28"/>
          <w:lang w:val="el-GR"/>
        </w:rPr>
      </w:pPr>
      <w:r>
        <w:rPr>
          <w:rFonts w:ascii="Tahoma" w:hAnsi="Tahoma" w:cs="Tahoma"/>
          <w:sz w:val="28"/>
          <w:lang w:val="el-GR"/>
        </w:rPr>
        <w:t>*</w:t>
      </w:r>
      <w:r w:rsidRPr="00A47299">
        <w:rPr>
          <w:rFonts w:ascii="Tahoma" w:hAnsi="Tahoma" w:cs="Tahoma"/>
          <w:sz w:val="28"/>
          <w:lang w:val="el-GR"/>
        </w:rPr>
        <w:t xml:space="preserve"> Επίδομα αποτελεσματικότερης διεκπεραίωσης υποθέσεων (Υπουργείο Δικαιοσύνης) 595€/μήνα – </w:t>
      </w:r>
      <w:r w:rsidR="004528A5">
        <w:rPr>
          <w:rFonts w:ascii="Tahoma" w:hAnsi="Tahoma" w:cs="Tahoma"/>
          <w:sz w:val="28"/>
          <w:lang w:val="el-GR"/>
        </w:rPr>
        <w:t>άγνωστος αριθμός</w:t>
      </w:r>
      <w:r w:rsidRPr="00A47299">
        <w:rPr>
          <w:rFonts w:ascii="Tahoma" w:hAnsi="Tahoma" w:cs="Tahoma"/>
          <w:sz w:val="28"/>
          <w:lang w:val="el-GR"/>
        </w:rPr>
        <w:t xml:space="preserve"> </w:t>
      </w:r>
      <w:r w:rsidR="004528A5">
        <w:rPr>
          <w:rFonts w:ascii="Tahoma" w:hAnsi="Tahoma" w:cs="Tahoma"/>
          <w:sz w:val="28"/>
          <w:lang w:val="el-GR"/>
        </w:rPr>
        <w:t>ατόμων</w:t>
      </w:r>
    </w:p>
    <w:p w:rsidR="00A644FC" w:rsidRDefault="00A47299" w:rsidP="00ED0689">
      <w:pPr>
        <w:spacing w:after="0" w:line="240" w:lineRule="auto"/>
        <w:ind w:firstLine="720"/>
        <w:rPr>
          <w:rFonts w:ascii="Tahoma" w:hAnsi="Tahoma" w:cs="Tahoma"/>
          <w:sz w:val="28"/>
          <w:lang w:val="el-GR"/>
        </w:rPr>
      </w:pPr>
      <w:r>
        <w:rPr>
          <w:rFonts w:ascii="Tahoma" w:hAnsi="Tahoma" w:cs="Tahoma"/>
          <w:sz w:val="28"/>
          <w:lang w:val="el-GR"/>
        </w:rPr>
        <w:t>*</w:t>
      </w:r>
      <w:r w:rsidRPr="00A47299">
        <w:rPr>
          <w:rFonts w:ascii="Tahoma" w:hAnsi="Tahoma" w:cs="Tahoma"/>
          <w:sz w:val="28"/>
          <w:lang w:val="el-GR"/>
        </w:rPr>
        <w:t xml:space="preserve"> Επίδομα Φαξ (ΔΕΗ) 870€/μήνα – 657 άτομα</w:t>
      </w:r>
      <w:r w:rsidR="00A644FC">
        <w:rPr>
          <w:rFonts w:ascii="Tahoma" w:hAnsi="Tahoma" w:cs="Tahoma"/>
          <w:sz w:val="28"/>
          <w:lang w:val="el-GR"/>
        </w:rPr>
        <w:t xml:space="preserve"> </w:t>
      </w:r>
    </w:p>
    <w:p w:rsidR="00A47299" w:rsidRDefault="00A47299" w:rsidP="00ED0689">
      <w:pPr>
        <w:spacing w:after="0" w:line="240" w:lineRule="auto"/>
        <w:ind w:firstLine="720"/>
        <w:rPr>
          <w:rFonts w:ascii="Tahoma" w:hAnsi="Tahoma" w:cs="Tahoma"/>
          <w:sz w:val="28"/>
          <w:lang w:val="el-GR"/>
        </w:rPr>
      </w:pPr>
      <w:r>
        <w:rPr>
          <w:rFonts w:ascii="Tahoma" w:hAnsi="Tahoma" w:cs="Tahoma"/>
          <w:sz w:val="28"/>
          <w:lang w:val="el-GR"/>
        </w:rPr>
        <w:t>*</w:t>
      </w:r>
      <w:r w:rsidRPr="00A47299">
        <w:rPr>
          <w:rFonts w:ascii="Tahoma" w:hAnsi="Tahoma" w:cs="Tahoma"/>
          <w:sz w:val="28"/>
          <w:lang w:val="el-GR"/>
        </w:rPr>
        <w:t xml:space="preserve"> Ετήσιο επίδομα χρήσης του κυλικείου, παρότι η χρήση των εστιατορίων των εγκαταστάσεων είναι δωρεάν (Όμιλος Ελληνικών Πετρελαίων) 120/μήνα. – </w:t>
      </w:r>
      <w:r w:rsidR="0027677F">
        <w:rPr>
          <w:rFonts w:ascii="Tahoma" w:hAnsi="Tahoma" w:cs="Tahoma"/>
          <w:sz w:val="28"/>
          <w:lang w:val="el-GR"/>
        </w:rPr>
        <w:t>Ό</w:t>
      </w:r>
      <w:r w:rsidRPr="00A47299">
        <w:rPr>
          <w:rFonts w:ascii="Tahoma" w:hAnsi="Tahoma" w:cs="Tahoma"/>
          <w:sz w:val="28"/>
          <w:lang w:val="el-GR"/>
        </w:rPr>
        <w:t>λο το προσωπικό.</w:t>
      </w:r>
    </w:p>
    <w:p w:rsidR="00CC1D5C" w:rsidRDefault="00152EEB" w:rsidP="00ED0689">
      <w:pPr>
        <w:spacing w:after="0" w:line="240" w:lineRule="auto"/>
        <w:ind w:firstLine="720"/>
        <w:rPr>
          <w:rFonts w:ascii="Tahoma" w:hAnsi="Tahoma" w:cs="Tahoma"/>
          <w:sz w:val="28"/>
          <w:lang w:val="el-GR"/>
        </w:rPr>
      </w:pPr>
      <w:r>
        <w:rPr>
          <w:rFonts w:ascii="Tahoma" w:hAnsi="Tahoma" w:cs="Tahoma"/>
          <w:sz w:val="28"/>
          <w:lang w:val="el-GR"/>
        </w:rPr>
        <w:t>Για τ</w:t>
      </w:r>
      <w:r w:rsidR="004528A5">
        <w:rPr>
          <w:rFonts w:ascii="Tahoma" w:hAnsi="Tahoma" w:cs="Tahoma"/>
          <w:sz w:val="28"/>
          <w:lang w:val="el-GR"/>
        </w:rPr>
        <w:t>ο επίδομα βλακείας 1000</w:t>
      </w:r>
      <w:r w:rsidR="004528A5" w:rsidRPr="00A47299">
        <w:rPr>
          <w:rFonts w:ascii="Tahoma" w:hAnsi="Tahoma" w:cs="Tahoma"/>
          <w:sz w:val="28"/>
          <w:lang w:val="el-GR"/>
        </w:rPr>
        <w:t>€</w:t>
      </w:r>
      <w:r w:rsidR="004528A5">
        <w:rPr>
          <w:rFonts w:ascii="Tahoma" w:hAnsi="Tahoma" w:cs="Tahoma"/>
          <w:sz w:val="28"/>
          <w:lang w:val="el-GR"/>
        </w:rPr>
        <w:t xml:space="preserve">/μήνα, </w:t>
      </w:r>
      <w:r>
        <w:rPr>
          <w:rFonts w:ascii="Tahoma" w:hAnsi="Tahoma" w:cs="Tahoma"/>
          <w:sz w:val="28"/>
          <w:lang w:val="el-GR"/>
        </w:rPr>
        <w:t>πληρούν όλες τις προϋποθέσεις και</w:t>
      </w:r>
      <w:r w:rsidR="004528A5">
        <w:rPr>
          <w:rFonts w:ascii="Tahoma" w:hAnsi="Tahoma" w:cs="Tahoma"/>
          <w:sz w:val="28"/>
          <w:lang w:val="el-GR"/>
        </w:rPr>
        <w:t xml:space="preserve"> οι 300 της Βουλή</w:t>
      </w:r>
      <w:r w:rsidR="00CC1D5C">
        <w:rPr>
          <w:rFonts w:ascii="Tahoma" w:hAnsi="Tahoma" w:cs="Tahoma"/>
          <w:sz w:val="28"/>
          <w:lang w:val="el-GR"/>
        </w:rPr>
        <w:t>ς.</w:t>
      </w:r>
    </w:p>
    <w:p w:rsidR="00CC1D5C" w:rsidRDefault="00795819" w:rsidP="00ED0689">
      <w:pPr>
        <w:spacing w:after="0" w:line="240" w:lineRule="auto"/>
        <w:ind w:firstLine="720"/>
        <w:rPr>
          <w:rFonts w:ascii="Tahoma" w:hAnsi="Tahoma" w:cs="Tahoma"/>
          <w:sz w:val="28"/>
          <w:lang w:val="el-GR"/>
        </w:rPr>
      </w:pPr>
      <w:r w:rsidRPr="00795819">
        <w:rPr>
          <w:rFonts w:ascii="Tahoma" w:hAnsi="Tahoma" w:cs="Tahoma"/>
          <w:b/>
          <w:sz w:val="28"/>
          <w:lang w:val="el-GR"/>
        </w:rPr>
        <w:lastRenderedPageBreak/>
        <w:t>ΕΝΑ ΑΠΟ</w:t>
      </w:r>
      <w:r w:rsidR="00CC1D5C" w:rsidRPr="00795819">
        <w:rPr>
          <w:rFonts w:ascii="Tahoma" w:hAnsi="Tahoma" w:cs="Tahoma"/>
          <w:lang w:val="el-GR"/>
        </w:rPr>
        <w:t xml:space="preserve"> </w:t>
      </w:r>
      <w:r w:rsidR="00CC1D5C">
        <w:rPr>
          <w:rFonts w:ascii="Tahoma" w:hAnsi="Tahoma" w:cs="Tahoma"/>
          <w:sz w:val="28"/>
          <w:lang w:val="el-GR"/>
        </w:rPr>
        <w:t xml:space="preserve">τα ωραιότερα συνθήματα διάβασα προχθές σε ακτή της </w:t>
      </w:r>
      <w:proofErr w:type="spellStart"/>
      <w:r w:rsidR="00CC1D5C">
        <w:rPr>
          <w:rFonts w:ascii="Tahoma" w:hAnsi="Tahoma" w:cs="Tahoma"/>
          <w:sz w:val="28"/>
          <w:lang w:val="el-GR"/>
        </w:rPr>
        <w:t>Κεφαλλονιάς</w:t>
      </w:r>
      <w:proofErr w:type="spellEnd"/>
      <w:r w:rsidR="00CC1D5C">
        <w:rPr>
          <w:rFonts w:ascii="Tahoma" w:hAnsi="Tahoma" w:cs="Tahoma"/>
          <w:sz w:val="28"/>
          <w:lang w:val="el-GR"/>
        </w:rPr>
        <w:t>:</w:t>
      </w:r>
    </w:p>
    <w:p w:rsidR="004528A5" w:rsidRDefault="00CC1D5C" w:rsidP="00ED0689">
      <w:pPr>
        <w:spacing w:after="0" w:line="240" w:lineRule="auto"/>
        <w:ind w:firstLine="720"/>
        <w:rPr>
          <w:rFonts w:ascii="Tahoma" w:hAnsi="Tahoma" w:cs="Tahoma"/>
          <w:sz w:val="28"/>
          <w:lang w:val="el-GR"/>
        </w:rPr>
      </w:pPr>
      <w:r>
        <w:rPr>
          <w:rFonts w:ascii="Tahoma" w:hAnsi="Tahoma" w:cs="Tahoma"/>
          <w:sz w:val="28"/>
          <w:lang w:val="el-GR"/>
        </w:rPr>
        <w:t>«Μη σπέρνετε τα αποτσίγαρα</w:t>
      </w:r>
      <w:r w:rsidR="0027677F">
        <w:rPr>
          <w:rFonts w:ascii="Tahoma" w:hAnsi="Tahoma" w:cs="Tahoma"/>
          <w:sz w:val="28"/>
          <w:lang w:val="el-GR"/>
        </w:rPr>
        <w:t xml:space="preserve"> σας</w:t>
      </w:r>
      <w:r>
        <w:rPr>
          <w:rFonts w:ascii="Tahoma" w:hAnsi="Tahoma" w:cs="Tahoma"/>
          <w:sz w:val="28"/>
          <w:lang w:val="el-GR"/>
        </w:rPr>
        <w:t xml:space="preserve"> στις αμμουδιές. Τα περσινά δεν φύτρωσαν»!</w:t>
      </w:r>
    </w:p>
    <w:p w:rsidR="001A2873" w:rsidRDefault="001A2873" w:rsidP="00ED0689">
      <w:pPr>
        <w:spacing w:after="0" w:line="240" w:lineRule="auto"/>
        <w:ind w:firstLine="720"/>
        <w:rPr>
          <w:rFonts w:ascii="Tahoma" w:hAnsi="Tahoma" w:cs="Tahoma"/>
          <w:sz w:val="28"/>
          <w:lang w:val="el-GR"/>
        </w:rPr>
      </w:pPr>
      <w:r>
        <w:rPr>
          <w:rFonts w:ascii="Tahoma" w:hAnsi="Tahoma" w:cs="Tahoma"/>
          <w:sz w:val="28"/>
          <w:lang w:val="el-GR"/>
        </w:rPr>
        <w:t>Και μια και μιλάμε για αμμουδιές να υπογραμμίσω ότι αν θέλουμε να τρώνε ψάρια και τα παιδιά μας καλό θα είναι να σταματήσουμε να μολύνουμε τη θάλασσα με κάθε λογής σκουπίδια. Προκαλούν τεράστια ζημιά αφού πολλά από αυτά κάνουν δεκάδες, εκατοντάδες μέχρι και ένα εκατομμύρια χρόνια να διασπαστούν. Μερικά παραδείγματα:</w:t>
      </w:r>
    </w:p>
    <w:p w:rsidR="001A2873" w:rsidRDefault="003C3ECE" w:rsidP="00ED0689">
      <w:pPr>
        <w:pStyle w:val="a3"/>
        <w:numPr>
          <w:ilvl w:val="0"/>
          <w:numId w:val="11"/>
        </w:numPr>
        <w:spacing w:after="0" w:line="240" w:lineRule="auto"/>
        <w:ind w:firstLine="0"/>
        <w:rPr>
          <w:rFonts w:ascii="Tahoma" w:hAnsi="Tahoma" w:cs="Tahoma"/>
          <w:sz w:val="28"/>
          <w:lang w:val="el-GR"/>
        </w:rPr>
      </w:pPr>
      <w:r>
        <w:rPr>
          <w:rFonts w:ascii="Tahoma" w:hAnsi="Tahoma" w:cs="Tahoma"/>
          <w:sz w:val="28"/>
          <w:lang w:val="el-GR"/>
        </w:rPr>
        <w:t>Φίλτρο τσιγάρου, 1-5 χρόνια</w:t>
      </w:r>
    </w:p>
    <w:p w:rsidR="003C3ECE" w:rsidRDefault="003C3ECE" w:rsidP="00ED0689">
      <w:pPr>
        <w:pStyle w:val="a3"/>
        <w:numPr>
          <w:ilvl w:val="0"/>
          <w:numId w:val="11"/>
        </w:numPr>
        <w:spacing w:after="0" w:line="240" w:lineRule="auto"/>
        <w:ind w:firstLine="0"/>
        <w:rPr>
          <w:rFonts w:ascii="Tahoma" w:hAnsi="Tahoma" w:cs="Tahoma"/>
          <w:sz w:val="28"/>
          <w:lang w:val="el-GR"/>
        </w:rPr>
      </w:pPr>
      <w:r>
        <w:rPr>
          <w:rFonts w:ascii="Tahoma" w:hAnsi="Tahoma" w:cs="Tahoma"/>
          <w:sz w:val="28"/>
          <w:lang w:val="el-GR"/>
        </w:rPr>
        <w:t>Κουτί κονσέρβας, 50 χρόνια</w:t>
      </w:r>
    </w:p>
    <w:p w:rsidR="003C3ECE" w:rsidRDefault="003C3ECE" w:rsidP="00ED0689">
      <w:pPr>
        <w:pStyle w:val="a3"/>
        <w:numPr>
          <w:ilvl w:val="0"/>
          <w:numId w:val="11"/>
        </w:numPr>
        <w:spacing w:after="0" w:line="240" w:lineRule="auto"/>
        <w:ind w:firstLine="0"/>
        <w:rPr>
          <w:rFonts w:ascii="Tahoma" w:hAnsi="Tahoma" w:cs="Tahoma"/>
          <w:sz w:val="28"/>
          <w:lang w:val="el-GR"/>
        </w:rPr>
      </w:pPr>
      <w:r>
        <w:rPr>
          <w:rFonts w:ascii="Tahoma" w:hAnsi="Tahoma" w:cs="Tahoma"/>
          <w:sz w:val="28"/>
          <w:lang w:val="el-GR"/>
        </w:rPr>
        <w:t>Λαστιχένια σόλα, 50-80 χρόνια</w:t>
      </w:r>
    </w:p>
    <w:p w:rsidR="003C3ECE" w:rsidRDefault="003C3ECE" w:rsidP="00ED0689">
      <w:pPr>
        <w:pStyle w:val="a3"/>
        <w:numPr>
          <w:ilvl w:val="0"/>
          <w:numId w:val="11"/>
        </w:numPr>
        <w:spacing w:after="0" w:line="240" w:lineRule="auto"/>
        <w:ind w:firstLine="0"/>
        <w:rPr>
          <w:rFonts w:ascii="Tahoma" w:hAnsi="Tahoma" w:cs="Tahoma"/>
          <w:sz w:val="28"/>
          <w:lang w:val="el-GR"/>
        </w:rPr>
      </w:pPr>
      <w:r>
        <w:rPr>
          <w:rFonts w:ascii="Tahoma" w:hAnsi="Tahoma" w:cs="Tahoma"/>
          <w:sz w:val="28"/>
          <w:lang w:val="el-GR"/>
        </w:rPr>
        <w:t>Κουτί αλουμινίου, 80-200 χρόνια</w:t>
      </w:r>
    </w:p>
    <w:p w:rsidR="003C3ECE" w:rsidRDefault="003C3ECE" w:rsidP="00ED0689">
      <w:pPr>
        <w:pStyle w:val="a3"/>
        <w:numPr>
          <w:ilvl w:val="0"/>
          <w:numId w:val="11"/>
        </w:numPr>
        <w:spacing w:after="0" w:line="240" w:lineRule="auto"/>
        <w:ind w:firstLine="0"/>
        <w:rPr>
          <w:rFonts w:ascii="Tahoma" w:hAnsi="Tahoma" w:cs="Tahoma"/>
          <w:sz w:val="28"/>
          <w:lang w:val="el-GR"/>
        </w:rPr>
      </w:pPr>
      <w:r>
        <w:rPr>
          <w:rFonts w:ascii="Tahoma" w:hAnsi="Tahoma" w:cs="Tahoma"/>
          <w:sz w:val="28"/>
          <w:lang w:val="el-GR"/>
        </w:rPr>
        <w:t>Πλαστικό μπουκάλι, 450 χρόνια</w:t>
      </w:r>
    </w:p>
    <w:p w:rsidR="003C3ECE" w:rsidRDefault="003C3ECE" w:rsidP="00ED0689">
      <w:pPr>
        <w:pStyle w:val="a3"/>
        <w:numPr>
          <w:ilvl w:val="0"/>
          <w:numId w:val="11"/>
        </w:numPr>
        <w:spacing w:after="0" w:line="240" w:lineRule="auto"/>
        <w:ind w:firstLine="0"/>
        <w:rPr>
          <w:rFonts w:ascii="Tahoma" w:hAnsi="Tahoma" w:cs="Tahoma"/>
          <w:sz w:val="28"/>
          <w:lang w:val="el-GR"/>
        </w:rPr>
      </w:pPr>
      <w:r>
        <w:rPr>
          <w:rFonts w:ascii="Tahoma" w:hAnsi="Tahoma" w:cs="Tahoma"/>
          <w:sz w:val="28"/>
          <w:lang w:val="el-GR"/>
        </w:rPr>
        <w:t xml:space="preserve">Πετονιά, 600 χρόνια και </w:t>
      </w:r>
    </w:p>
    <w:p w:rsidR="003C3ECE" w:rsidRDefault="003C3ECE" w:rsidP="00ED0689">
      <w:pPr>
        <w:pStyle w:val="a3"/>
        <w:numPr>
          <w:ilvl w:val="0"/>
          <w:numId w:val="11"/>
        </w:numPr>
        <w:spacing w:after="0" w:line="240" w:lineRule="auto"/>
        <w:ind w:firstLine="0"/>
        <w:rPr>
          <w:rFonts w:ascii="Tahoma" w:hAnsi="Tahoma" w:cs="Tahoma"/>
          <w:sz w:val="28"/>
          <w:lang w:val="el-GR"/>
        </w:rPr>
      </w:pPr>
      <w:r>
        <w:rPr>
          <w:rFonts w:ascii="Tahoma" w:hAnsi="Tahoma" w:cs="Tahoma"/>
          <w:sz w:val="28"/>
          <w:lang w:val="el-GR"/>
        </w:rPr>
        <w:t>Γυάλινο μπουκάλι, 1.000.000 χρόνια!</w:t>
      </w:r>
    </w:p>
    <w:p w:rsidR="003C3ECE" w:rsidRPr="00795819" w:rsidRDefault="003C3ECE" w:rsidP="00ED0689">
      <w:pPr>
        <w:spacing w:after="0" w:line="240" w:lineRule="auto"/>
        <w:ind w:firstLine="720"/>
        <w:rPr>
          <w:rFonts w:ascii="Tahoma" w:hAnsi="Tahoma" w:cs="Tahoma"/>
          <w:lang w:val="el-GR"/>
        </w:rPr>
      </w:pPr>
      <w:r>
        <w:rPr>
          <w:rFonts w:ascii="Tahoma" w:hAnsi="Tahoma" w:cs="Tahoma"/>
          <w:sz w:val="28"/>
          <w:lang w:val="el-GR"/>
        </w:rPr>
        <w:t>Πριν ξαναπετάξουμε, λοιπόν, κάτι στη θάλασσα</w:t>
      </w:r>
      <w:r w:rsidR="00C36496">
        <w:rPr>
          <w:rFonts w:ascii="Tahoma" w:hAnsi="Tahoma" w:cs="Tahoma"/>
          <w:sz w:val="28"/>
          <w:lang w:val="el-GR"/>
        </w:rPr>
        <w:t xml:space="preserve"> (αλλά και στη στεριά)</w:t>
      </w:r>
      <w:r>
        <w:rPr>
          <w:rFonts w:ascii="Tahoma" w:hAnsi="Tahoma" w:cs="Tahoma"/>
          <w:sz w:val="28"/>
          <w:lang w:val="el-GR"/>
        </w:rPr>
        <w:t xml:space="preserve"> ας το ξανασκεφτούμε. Τη μόλυνση που εμείς προκαλούμε </w:t>
      </w:r>
      <w:r w:rsidR="00C36496">
        <w:rPr>
          <w:rFonts w:ascii="Tahoma" w:hAnsi="Tahoma" w:cs="Tahoma"/>
          <w:sz w:val="28"/>
          <w:lang w:val="el-GR"/>
        </w:rPr>
        <w:t xml:space="preserve">σήμερα, </w:t>
      </w:r>
      <w:r>
        <w:rPr>
          <w:rFonts w:ascii="Tahoma" w:hAnsi="Tahoma" w:cs="Tahoma"/>
          <w:sz w:val="28"/>
          <w:lang w:val="el-GR"/>
        </w:rPr>
        <w:t>θα την πληρώσουν τα παιδιά και εγγόνια μας</w:t>
      </w:r>
      <w:r w:rsidR="00C36496">
        <w:rPr>
          <w:rFonts w:ascii="Tahoma" w:hAnsi="Tahoma" w:cs="Tahoma"/>
          <w:sz w:val="28"/>
          <w:lang w:val="el-GR"/>
        </w:rPr>
        <w:t xml:space="preserve"> αύριο</w:t>
      </w:r>
      <w:r>
        <w:rPr>
          <w:rFonts w:ascii="Tahoma" w:hAnsi="Tahoma" w:cs="Tahoma"/>
          <w:sz w:val="28"/>
          <w:lang w:val="el-GR"/>
        </w:rPr>
        <w:t>.</w:t>
      </w:r>
    </w:p>
    <w:p w:rsidR="00104FE5" w:rsidRDefault="00795819" w:rsidP="00ED0689">
      <w:pPr>
        <w:spacing w:after="0" w:line="240" w:lineRule="auto"/>
        <w:ind w:firstLine="720"/>
        <w:rPr>
          <w:rFonts w:ascii="Tahoma" w:hAnsi="Tahoma" w:cs="Tahoma"/>
          <w:sz w:val="28"/>
          <w:szCs w:val="28"/>
          <w:lang w:val="el-GR"/>
        </w:rPr>
      </w:pPr>
      <w:r w:rsidRPr="00795819">
        <w:rPr>
          <w:rFonts w:ascii="Tahoma" w:hAnsi="Tahoma" w:cs="Tahoma"/>
          <w:b/>
          <w:sz w:val="28"/>
          <w:szCs w:val="28"/>
          <w:lang w:val="el-GR"/>
        </w:rPr>
        <w:t>ΔΕΝ ΜΠΟΡΩ</w:t>
      </w:r>
      <w:r w:rsidR="00104FE5">
        <w:rPr>
          <w:rFonts w:ascii="Tahoma" w:hAnsi="Tahoma" w:cs="Tahoma"/>
          <w:sz w:val="28"/>
          <w:szCs w:val="28"/>
          <w:lang w:val="el-GR"/>
        </w:rPr>
        <w:t xml:space="preserve"> να καταλάβω</w:t>
      </w:r>
      <w:r w:rsidR="00C36496">
        <w:rPr>
          <w:rFonts w:ascii="Tahoma" w:hAnsi="Tahoma" w:cs="Tahoma"/>
          <w:sz w:val="28"/>
          <w:szCs w:val="28"/>
          <w:lang w:val="el-GR"/>
        </w:rPr>
        <w:t xml:space="preserve"> για ορισμένα πράγματα</w:t>
      </w:r>
      <w:r w:rsidR="00104FE5">
        <w:rPr>
          <w:rFonts w:ascii="Tahoma" w:hAnsi="Tahoma" w:cs="Tahoma"/>
          <w:sz w:val="28"/>
          <w:szCs w:val="28"/>
          <w:lang w:val="el-GR"/>
        </w:rPr>
        <w:t xml:space="preserve"> τους νέους και δεν νομίζω ότι ο λόγος είναι ότι δεν είμαι εγώ </w:t>
      </w:r>
      <w:r w:rsidR="005E23D9">
        <w:rPr>
          <w:rFonts w:ascii="Tahoma" w:hAnsi="Tahoma" w:cs="Tahoma"/>
          <w:sz w:val="28"/>
          <w:szCs w:val="28"/>
          <w:lang w:val="el-GR"/>
        </w:rPr>
        <w:t xml:space="preserve">πια </w:t>
      </w:r>
      <w:r w:rsidR="00104FE5">
        <w:rPr>
          <w:rFonts w:ascii="Tahoma" w:hAnsi="Tahoma" w:cs="Tahoma"/>
          <w:sz w:val="28"/>
          <w:szCs w:val="28"/>
          <w:lang w:val="el-GR"/>
        </w:rPr>
        <w:t>νέος.</w:t>
      </w:r>
    </w:p>
    <w:p w:rsidR="00104FE5" w:rsidRDefault="00104FE5" w:rsidP="00ED0689">
      <w:pPr>
        <w:spacing w:after="0" w:line="240" w:lineRule="auto"/>
        <w:ind w:firstLine="720"/>
        <w:rPr>
          <w:rFonts w:ascii="Tahoma" w:hAnsi="Tahoma" w:cs="Tahoma"/>
          <w:sz w:val="28"/>
          <w:szCs w:val="28"/>
          <w:lang w:val="el-GR"/>
        </w:rPr>
      </w:pPr>
      <w:r>
        <w:rPr>
          <w:rFonts w:ascii="Tahoma" w:hAnsi="Tahoma" w:cs="Tahoma"/>
          <w:sz w:val="28"/>
          <w:szCs w:val="28"/>
          <w:lang w:val="el-GR"/>
        </w:rPr>
        <w:t>Για παράδειγμα, την εποχή μου πηγαίναμε στον κουρέα για να κουρευτούμε</w:t>
      </w:r>
      <w:r w:rsidR="00C36496">
        <w:rPr>
          <w:rFonts w:ascii="Tahoma" w:hAnsi="Tahoma" w:cs="Tahoma"/>
          <w:sz w:val="28"/>
          <w:szCs w:val="28"/>
          <w:lang w:val="el-GR"/>
        </w:rPr>
        <w:t>. Ν</w:t>
      </w:r>
      <w:r>
        <w:rPr>
          <w:rFonts w:ascii="Tahoma" w:hAnsi="Tahoma" w:cs="Tahoma"/>
          <w:sz w:val="28"/>
          <w:szCs w:val="28"/>
          <w:lang w:val="el-GR"/>
        </w:rPr>
        <w:t>α ευπρεπίσουμε</w:t>
      </w:r>
      <w:r w:rsidR="00C36496">
        <w:rPr>
          <w:rFonts w:ascii="Tahoma" w:hAnsi="Tahoma" w:cs="Tahoma"/>
          <w:sz w:val="28"/>
          <w:szCs w:val="28"/>
          <w:lang w:val="el-GR"/>
        </w:rPr>
        <w:t>, δηλαδή,</w:t>
      </w:r>
      <w:r>
        <w:rPr>
          <w:rFonts w:ascii="Tahoma" w:hAnsi="Tahoma" w:cs="Tahoma"/>
          <w:sz w:val="28"/>
          <w:szCs w:val="28"/>
          <w:lang w:val="el-GR"/>
        </w:rPr>
        <w:t xml:space="preserve"> την κεφαλή μας. Σήμερα οι νέοι πάνε στον κουρέα για να μετατρέψουν σε έκτρωμα το κεφάλι τους. Ζητούν από τον κουρέα/κομμωτή να </w:t>
      </w:r>
      <w:r w:rsidR="005E23D9">
        <w:rPr>
          <w:rFonts w:ascii="Tahoma" w:hAnsi="Tahoma" w:cs="Tahoma"/>
          <w:sz w:val="28"/>
          <w:szCs w:val="28"/>
          <w:lang w:val="el-GR"/>
        </w:rPr>
        <w:t>βάψει πολύχρωμα την κόμη τους και να κατασκευάσει</w:t>
      </w:r>
      <w:r>
        <w:rPr>
          <w:rFonts w:ascii="Tahoma" w:hAnsi="Tahoma" w:cs="Tahoma"/>
          <w:sz w:val="28"/>
          <w:szCs w:val="28"/>
          <w:lang w:val="el-GR"/>
        </w:rPr>
        <w:t xml:space="preserve"> </w:t>
      </w:r>
      <w:r w:rsidR="00E9023E">
        <w:rPr>
          <w:rFonts w:ascii="Tahoma" w:hAnsi="Tahoma" w:cs="Tahoma"/>
          <w:sz w:val="28"/>
          <w:szCs w:val="28"/>
          <w:lang w:val="el-GR"/>
        </w:rPr>
        <w:t xml:space="preserve">τρίχινα </w:t>
      </w:r>
      <w:r>
        <w:rPr>
          <w:rFonts w:ascii="Tahoma" w:hAnsi="Tahoma" w:cs="Tahoma"/>
          <w:sz w:val="28"/>
          <w:szCs w:val="28"/>
          <w:lang w:val="el-GR"/>
        </w:rPr>
        <w:t>λοφία</w:t>
      </w:r>
      <w:r w:rsidR="005E23D9">
        <w:rPr>
          <w:rFonts w:ascii="Tahoma" w:hAnsi="Tahoma" w:cs="Tahoma"/>
          <w:sz w:val="28"/>
          <w:szCs w:val="28"/>
          <w:lang w:val="el-GR"/>
        </w:rPr>
        <w:t>, κερατάκια</w:t>
      </w:r>
      <w:r>
        <w:rPr>
          <w:rFonts w:ascii="Tahoma" w:hAnsi="Tahoma" w:cs="Tahoma"/>
          <w:sz w:val="28"/>
          <w:szCs w:val="28"/>
          <w:lang w:val="el-GR"/>
        </w:rPr>
        <w:t xml:space="preserve"> </w:t>
      </w:r>
      <w:r w:rsidR="005E23D9">
        <w:rPr>
          <w:rFonts w:ascii="Tahoma" w:hAnsi="Tahoma" w:cs="Tahoma"/>
          <w:sz w:val="28"/>
          <w:szCs w:val="28"/>
          <w:lang w:val="el-GR"/>
        </w:rPr>
        <w:t>και ότι άλλο μπορείτε να φαντασθείτε. Έτσι πιστεύουν ότι βελτιώνουν την εμφάνισή τους</w:t>
      </w:r>
      <w:r>
        <w:rPr>
          <w:rFonts w:ascii="Tahoma" w:hAnsi="Tahoma" w:cs="Tahoma"/>
          <w:sz w:val="28"/>
          <w:szCs w:val="28"/>
          <w:lang w:val="el-GR"/>
        </w:rPr>
        <w:t>!</w:t>
      </w:r>
      <w:r w:rsidR="005E23D9">
        <w:rPr>
          <w:rFonts w:ascii="Tahoma" w:hAnsi="Tahoma" w:cs="Tahoma"/>
          <w:sz w:val="28"/>
          <w:szCs w:val="28"/>
          <w:lang w:val="el-GR"/>
        </w:rPr>
        <w:t xml:space="preserve"> </w:t>
      </w:r>
    </w:p>
    <w:p w:rsidR="00104FE5" w:rsidRDefault="00104FE5" w:rsidP="00ED0689">
      <w:pPr>
        <w:spacing w:after="0" w:line="240" w:lineRule="auto"/>
        <w:ind w:firstLine="720"/>
        <w:rPr>
          <w:rFonts w:ascii="Tahoma" w:hAnsi="Tahoma" w:cs="Tahoma"/>
          <w:sz w:val="28"/>
          <w:szCs w:val="28"/>
          <w:lang w:val="el-GR"/>
        </w:rPr>
      </w:pPr>
      <w:r>
        <w:rPr>
          <w:rFonts w:ascii="Tahoma" w:hAnsi="Tahoma" w:cs="Tahoma"/>
          <w:sz w:val="28"/>
          <w:szCs w:val="28"/>
          <w:lang w:val="el-GR"/>
        </w:rPr>
        <w:t xml:space="preserve">Μετά </w:t>
      </w:r>
      <w:r w:rsidR="00152EEB">
        <w:rPr>
          <w:rFonts w:ascii="Tahoma" w:hAnsi="Tahoma" w:cs="Tahoma"/>
          <w:sz w:val="28"/>
          <w:szCs w:val="28"/>
          <w:lang w:val="el-GR"/>
        </w:rPr>
        <w:t xml:space="preserve">οι νέοι </w:t>
      </w:r>
      <w:r>
        <w:rPr>
          <w:rFonts w:ascii="Tahoma" w:hAnsi="Tahoma" w:cs="Tahoma"/>
          <w:sz w:val="28"/>
          <w:szCs w:val="28"/>
          <w:lang w:val="el-GR"/>
        </w:rPr>
        <w:t>χρυσοπληρώνουν ρούχα με</w:t>
      </w:r>
      <w:r w:rsidR="00152EEB">
        <w:rPr>
          <w:rFonts w:ascii="Tahoma" w:hAnsi="Tahoma" w:cs="Tahoma"/>
          <w:sz w:val="28"/>
          <w:szCs w:val="28"/>
          <w:lang w:val="el-GR"/>
        </w:rPr>
        <w:t>…</w:t>
      </w:r>
      <w:r>
        <w:rPr>
          <w:rFonts w:ascii="Tahoma" w:hAnsi="Tahoma" w:cs="Tahoma"/>
          <w:sz w:val="28"/>
          <w:szCs w:val="28"/>
          <w:lang w:val="el-GR"/>
        </w:rPr>
        <w:t xml:space="preserve"> τρύπες! Και όσες πιο πολλές τρύπες έχουν τόσο πιο ακριβά είναι! </w:t>
      </w:r>
      <w:r w:rsidR="00E9023E">
        <w:rPr>
          <w:rFonts w:ascii="Tahoma" w:hAnsi="Tahoma" w:cs="Tahoma"/>
          <w:sz w:val="28"/>
          <w:szCs w:val="28"/>
          <w:lang w:val="el-GR"/>
        </w:rPr>
        <w:t>Το γ</w:t>
      </w:r>
      <w:r>
        <w:rPr>
          <w:rFonts w:ascii="Tahoma" w:hAnsi="Tahoma" w:cs="Tahoma"/>
          <w:sz w:val="28"/>
          <w:szCs w:val="28"/>
          <w:lang w:val="el-GR"/>
        </w:rPr>
        <w:t xml:space="preserve">εγονός </w:t>
      </w:r>
      <w:r w:rsidR="00E9023E">
        <w:rPr>
          <w:rFonts w:ascii="Tahoma" w:hAnsi="Tahoma" w:cs="Tahoma"/>
          <w:sz w:val="28"/>
          <w:szCs w:val="28"/>
          <w:lang w:val="el-GR"/>
        </w:rPr>
        <w:t xml:space="preserve">αυτό </w:t>
      </w:r>
      <w:r>
        <w:rPr>
          <w:rFonts w:ascii="Tahoma" w:hAnsi="Tahoma" w:cs="Tahoma"/>
          <w:sz w:val="28"/>
          <w:szCs w:val="28"/>
          <w:lang w:val="el-GR"/>
        </w:rPr>
        <w:t xml:space="preserve">με </w:t>
      </w:r>
      <w:r w:rsidR="005E23D9">
        <w:rPr>
          <w:rFonts w:ascii="Tahoma" w:hAnsi="Tahoma" w:cs="Tahoma"/>
          <w:sz w:val="28"/>
          <w:szCs w:val="28"/>
          <w:lang w:val="el-GR"/>
        </w:rPr>
        <w:t>θλίβει</w:t>
      </w:r>
      <w:r w:rsidR="00E9023E">
        <w:rPr>
          <w:rFonts w:ascii="Tahoma" w:hAnsi="Tahoma" w:cs="Tahoma"/>
          <w:sz w:val="28"/>
          <w:szCs w:val="28"/>
          <w:lang w:val="el-GR"/>
        </w:rPr>
        <w:t xml:space="preserve"> ιδιαίτερα</w:t>
      </w:r>
      <w:r w:rsidR="005E23D9">
        <w:rPr>
          <w:rFonts w:ascii="Tahoma" w:hAnsi="Tahoma" w:cs="Tahoma"/>
          <w:sz w:val="28"/>
          <w:szCs w:val="28"/>
          <w:lang w:val="el-GR"/>
        </w:rPr>
        <w:t>. Όχι για τ</w:t>
      </w:r>
      <w:r w:rsidR="00E9023E">
        <w:rPr>
          <w:rFonts w:ascii="Tahoma" w:hAnsi="Tahoma" w:cs="Tahoma"/>
          <w:sz w:val="28"/>
          <w:szCs w:val="28"/>
          <w:lang w:val="el-GR"/>
        </w:rPr>
        <w:t>ο παράδοξο της</w:t>
      </w:r>
      <w:r w:rsidR="005E23D9">
        <w:rPr>
          <w:rFonts w:ascii="Tahoma" w:hAnsi="Tahoma" w:cs="Tahoma"/>
          <w:sz w:val="28"/>
          <w:szCs w:val="28"/>
          <w:lang w:val="el-GR"/>
        </w:rPr>
        <w:t xml:space="preserve"> νέα</w:t>
      </w:r>
      <w:r w:rsidR="00E9023E">
        <w:rPr>
          <w:rFonts w:ascii="Tahoma" w:hAnsi="Tahoma" w:cs="Tahoma"/>
          <w:sz w:val="28"/>
          <w:szCs w:val="28"/>
          <w:lang w:val="el-GR"/>
        </w:rPr>
        <w:t>ς</w:t>
      </w:r>
      <w:r w:rsidR="005E23D9">
        <w:rPr>
          <w:rFonts w:ascii="Tahoma" w:hAnsi="Tahoma" w:cs="Tahoma"/>
          <w:sz w:val="28"/>
          <w:szCs w:val="28"/>
          <w:lang w:val="el-GR"/>
        </w:rPr>
        <w:t xml:space="preserve"> μόδα</w:t>
      </w:r>
      <w:r w:rsidR="00E9023E">
        <w:rPr>
          <w:rFonts w:ascii="Tahoma" w:hAnsi="Tahoma" w:cs="Tahoma"/>
          <w:sz w:val="28"/>
          <w:szCs w:val="28"/>
          <w:lang w:val="el-GR"/>
        </w:rPr>
        <w:t>ς</w:t>
      </w:r>
      <w:r w:rsidR="005E23D9">
        <w:rPr>
          <w:rFonts w:ascii="Tahoma" w:hAnsi="Tahoma" w:cs="Tahoma"/>
          <w:sz w:val="28"/>
          <w:szCs w:val="28"/>
          <w:lang w:val="el-GR"/>
        </w:rPr>
        <w:t xml:space="preserve"> αλλά για</w:t>
      </w:r>
      <w:r w:rsidR="00E9023E">
        <w:rPr>
          <w:rFonts w:ascii="Tahoma" w:hAnsi="Tahoma" w:cs="Tahoma"/>
          <w:sz w:val="28"/>
          <w:szCs w:val="28"/>
          <w:lang w:val="el-GR"/>
        </w:rPr>
        <w:t>τί</w:t>
      </w:r>
      <w:r w:rsidR="005E23D9">
        <w:rPr>
          <w:rFonts w:ascii="Tahoma" w:hAnsi="Tahoma" w:cs="Tahoma"/>
          <w:sz w:val="28"/>
          <w:szCs w:val="28"/>
          <w:lang w:val="el-GR"/>
        </w:rPr>
        <w:t xml:space="preserve"> </w:t>
      </w:r>
      <w:r>
        <w:rPr>
          <w:rFonts w:ascii="Tahoma" w:hAnsi="Tahoma" w:cs="Tahoma"/>
          <w:sz w:val="28"/>
          <w:szCs w:val="28"/>
          <w:lang w:val="el-GR"/>
        </w:rPr>
        <w:t>αν</w:t>
      </w:r>
      <w:r w:rsidR="005E23D9">
        <w:rPr>
          <w:rFonts w:ascii="Tahoma" w:hAnsi="Tahoma" w:cs="Tahoma"/>
          <w:sz w:val="28"/>
          <w:szCs w:val="28"/>
          <w:lang w:val="el-GR"/>
        </w:rPr>
        <w:t xml:space="preserve"> όλα αυτά τα χρόνια (από τη νιότη μου μέχρι σήμερα)</w:t>
      </w:r>
      <w:r>
        <w:rPr>
          <w:rFonts w:ascii="Tahoma" w:hAnsi="Tahoma" w:cs="Tahoma"/>
          <w:sz w:val="28"/>
          <w:szCs w:val="28"/>
          <w:lang w:val="el-GR"/>
        </w:rPr>
        <w:t xml:space="preserve"> δεν </w:t>
      </w:r>
      <w:r w:rsidR="00B2566C">
        <w:rPr>
          <w:rFonts w:ascii="Tahoma" w:hAnsi="Tahoma" w:cs="Tahoma"/>
          <w:sz w:val="28"/>
          <w:szCs w:val="28"/>
          <w:lang w:val="el-GR"/>
        </w:rPr>
        <w:t>π</w:t>
      </w:r>
      <w:r w:rsidR="00214361">
        <w:rPr>
          <w:rFonts w:ascii="Tahoma" w:hAnsi="Tahoma" w:cs="Tahoma"/>
          <w:sz w:val="28"/>
          <w:szCs w:val="28"/>
          <w:lang w:val="el-GR"/>
        </w:rPr>
        <w:t>ετούσα</w:t>
      </w:r>
      <w:r>
        <w:rPr>
          <w:rFonts w:ascii="Tahoma" w:hAnsi="Tahoma" w:cs="Tahoma"/>
          <w:sz w:val="28"/>
          <w:szCs w:val="28"/>
          <w:lang w:val="el-GR"/>
        </w:rPr>
        <w:t xml:space="preserve"> στα σκουπίδια όλα τα ρούχα μου που είχαν τρυπήσει από την </w:t>
      </w:r>
      <w:proofErr w:type="spellStart"/>
      <w:r>
        <w:rPr>
          <w:rFonts w:ascii="Tahoma" w:hAnsi="Tahoma" w:cs="Tahoma"/>
          <w:sz w:val="28"/>
          <w:szCs w:val="28"/>
          <w:lang w:val="el-GR"/>
        </w:rPr>
        <w:t>πολυχρησία</w:t>
      </w:r>
      <w:proofErr w:type="spellEnd"/>
      <w:r w:rsidR="005E23D9">
        <w:rPr>
          <w:rFonts w:ascii="Tahoma" w:hAnsi="Tahoma" w:cs="Tahoma"/>
          <w:sz w:val="28"/>
          <w:szCs w:val="28"/>
          <w:lang w:val="el-GR"/>
        </w:rPr>
        <w:t>,</w:t>
      </w:r>
      <w:r>
        <w:rPr>
          <w:rFonts w:ascii="Tahoma" w:hAnsi="Tahoma" w:cs="Tahoma"/>
          <w:sz w:val="28"/>
          <w:szCs w:val="28"/>
          <w:lang w:val="el-GR"/>
        </w:rPr>
        <w:t xml:space="preserve"> </w:t>
      </w:r>
      <w:r w:rsidR="005E23D9">
        <w:rPr>
          <w:rFonts w:ascii="Tahoma" w:hAnsi="Tahoma" w:cs="Tahoma"/>
          <w:sz w:val="28"/>
          <w:szCs w:val="28"/>
          <w:lang w:val="el-GR"/>
        </w:rPr>
        <w:t>σήμερα θα ήμουνα… εκατομμυριούχος!</w:t>
      </w:r>
    </w:p>
    <w:p w:rsidR="0027677F" w:rsidRDefault="0027677F" w:rsidP="00ED0689">
      <w:pPr>
        <w:spacing w:after="0" w:line="240" w:lineRule="auto"/>
        <w:ind w:firstLine="720"/>
        <w:rPr>
          <w:rFonts w:ascii="Tahoma" w:hAnsi="Tahoma" w:cs="Tahoma"/>
          <w:sz w:val="28"/>
          <w:szCs w:val="28"/>
          <w:lang w:val="el-GR"/>
        </w:rPr>
      </w:pPr>
      <w:r w:rsidRPr="00A56640">
        <w:rPr>
          <w:rFonts w:ascii="Tahoma" w:hAnsi="Tahoma" w:cs="Tahoma"/>
          <w:sz w:val="28"/>
          <w:szCs w:val="28"/>
          <w:lang w:val="el-GR"/>
        </w:rPr>
        <w:t>Αυτά για σήμερα. Μέχρι την επόμενη εβδομάδα</w:t>
      </w:r>
      <w:r>
        <w:rPr>
          <w:rFonts w:ascii="Tahoma" w:hAnsi="Tahoma" w:cs="Tahoma"/>
          <w:sz w:val="28"/>
          <w:szCs w:val="28"/>
          <w:lang w:val="el-GR"/>
        </w:rPr>
        <w:t xml:space="preserve"> φροντίστε να περνάτε όσο πιο καλά μπορείτε</w:t>
      </w:r>
      <w:r w:rsidR="00152EEB">
        <w:rPr>
          <w:rFonts w:ascii="Tahoma" w:hAnsi="Tahoma" w:cs="Tahoma"/>
          <w:sz w:val="28"/>
          <w:szCs w:val="28"/>
          <w:lang w:val="el-GR"/>
        </w:rPr>
        <w:t>,</w:t>
      </w:r>
      <w:r>
        <w:rPr>
          <w:rFonts w:ascii="Tahoma" w:hAnsi="Tahoma" w:cs="Tahoma"/>
          <w:sz w:val="28"/>
          <w:szCs w:val="28"/>
          <w:lang w:val="el-GR"/>
        </w:rPr>
        <w:t xml:space="preserve"> μολύνοντας το περιβάλλον όσο γίνεται λιγότερο…</w:t>
      </w:r>
    </w:p>
    <w:p w:rsidR="00E409EC" w:rsidRPr="00A644FC" w:rsidRDefault="00E409EC" w:rsidP="00ED0689">
      <w:pPr>
        <w:spacing w:after="0" w:line="240" w:lineRule="auto"/>
        <w:ind w:firstLine="720"/>
        <w:rPr>
          <w:rFonts w:ascii="Tahoma" w:hAnsi="Tahoma" w:cs="Tahoma"/>
          <w:b/>
          <w:sz w:val="28"/>
          <w:szCs w:val="28"/>
          <w:lang w:val="el-GR"/>
        </w:rPr>
      </w:pPr>
      <w:r w:rsidRPr="00A644FC">
        <w:rPr>
          <w:rFonts w:ascii="Tahoma" w:hAnsi="Tahoma" w:cs="Tahoma"/>
          <w:b/>
          <w:sz w:val="28"/>
          <w:szCs w:val="28"/>
          <w:lang w:val="el-GR"/>
        </w:rPr>
        <w:t xml:space="preserve">Γιώργος </w:t>
      </w:r>
      <w:proofErr w:type="spellStart"/>
      <w:r w:rsidRPr="00A644FC">
        <w:rPr>
          <w:rFonts w:ascii="Tahoma" w:hAnsi="Tahoma" w:cs="Tahoma"/>
          <w:b/>
          <w:sz w:val="28"/>
          <w:szCs w:val="28"/>
          <w:lang w:val="el-GR"/>
        </w:rPr>
        <w:t>Μεσσάρης</w:t>
      </w:r>
      <w:proofErr w:type="spellEnd"/>
    </w:p>
    <w:p w:rsidR="0027389C" w:rsidRPr="005E3D77" w:rsidRDefault="0027389C" w:rsidP="0027389C">
      <w:pPr>
        <w:pStyle w:val="a3"/>
        <w:numPr>
          <w:ilvl w:val="0"/>
          <w:numId w:val="1"/>
        </w:numPr>
        <w:spacing w:after="120" w:line="240" w:lineRule="auto"/>
        <w:ind w:left="0" w:firstLine="0"/>
        <w:rPr>
          <w:rFonts w:ascii="Tahoma" w:hAnsi="Tahoma" w:cs="Tahoma"/>
          <w:sz w:val="28"/>
          <w:szCs w:val="28"/>
          <w:lang w:val="el-GR"/>
        </w:rPr>
      </w:pPr>
      <w:r w:rsidRPr="005E3D77">
        <w:rPr>
          <w:rFonts w:ascii="Tahoma" w:hAnsi="Tahoma" w:cs="Tahoma"/>
          <w:sz w:val="28"/>
          <w:szCs w:val="28"/>
          <w:lang w:val="el-GR"/>
        </w:rPr>
        <w:lastRenderedPageBreak/>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5E3D77">
          <w:rPr>
            <w:rStyle w:val="-"/>
            <w:rFonts w:ascii="Tahoma" w:hAnsi="Tahoma" w:cs="Tahoma"/>
            <w:sz w:val="28"/>
            <w:szCs w:val="28"/>
            <w:lang w:val="en-AU"/>
          </w:rPr>
          <w:t>georgemessaris</w:t>
        </w:r>
        <w:r w:rsidRPr="005E3D77">
          <w:rPr>
            <w:rStyle w:val="-"/>
            <w:rFonts w:ascii="Tahoma" w:hAnsi="Tahoma" w:cs="Tahoma"/>
            <w:sz w:val="28"/>
            <w:szCs w:val="28"/>
            <w:lang w:val="el-GR"/>
          </w:rPr>
          <w:t>@</w:t>
        </w:r>
        <w:r w:rsidRPr="005E3D77">
          <w:rPr>
            <w:rStyle w:val="-"/>
            <w:rFonts w:ascii="Tahoma" w:hAnsi="Tahoma" w:cs="Tahoma"/>
            <w:sz w:val="28"/>
            <w:szCs w:val="28"/>
            <w:lang w:val="en-AU"/>
          </w:rPr>
          <w:t>gmail</w:t>
        </w:r>
        <w:r w:rsidRPr="005E3D77">
          <w:rPr>
            <w:rStyle w:val="-"/>
            <w:rFonts w:ascii="Tahoma" w:hAnsi="Tahoma" w:cs="Tahoma"/>
            <w:sz w:val="28"/>
            <w:szCs w:val="28"/>
            <w:lang w:val="el-GR"/>
          </w:rPr>
          <w:t>.</w:t>
        </w:r>
        <w:r w:rsidRPr="005E3D77">
          <w:rPr>
            <w:rStyle w:val="-"/>
            <w:rFonts w:ascii="Tahoma" w:hAnsi="Tahoma" w:cs="Tahoma"/>
            <w:sz w:val="28"/>
            <w:szCs w:val="28"/>
            <w:lang w:val="en-AU"/>
          </w:rPr>
          <w:t>com</w:t>
        </w:r>
      </w:hyperlink>
      <w:r w:rsidRPr="005E3D77">
        <w:rPr>
          <w:rStyle w:val="-"/>
          <w:rFonts w:ascii="Tahoma" w:hAnsi="Tahoma" w:cs="Tahoma"/>
          <w:color w:val="000000" w:themeColor="text1"/>
          <w:sz w:val="28"/>
          <w:szCs w:val="28"/>
          <w:u w:val="none"/>
          <w:lang w:val="el-GR"/>
        </w:rPr>
        <w:t xml:space="preserve"> και εγώ θα το μεταβιβάσω.</w:t>
      </w:r>
      <w:r w:rsidRPr="005E3D77">
        <w:rPr>
          <w:rStyle w:val="-"/>
          <w:rFonts w:ascii="Tahoma" w:hAnsi="Tahoma" w:cs="Tahoma"/>
          <w:sz w:val="28"/>
          <w:szCs w:val="28"/>
          <w:lang w:val="el-GR"/>
        </w:rPr>
        <w:t xml:space="preserve"> </w:t>
      </w:r>
    </w:p>
    <w:p w:rsidR="0027389C" w:rsidRPr="00736646" w:rsidRDefault="0027389C" w:rsidP="0027389C">
      <w:pPr>
        <w:pStyle w:val="a3"/>
        <w:numPr>
          <w:ilvl w:val="0"/>
          <w:numId w:val="1"/>
        </w:numPr>
        <w:spacing w:after="120" w:line="240" w:lineRule="auto"/>
        <w:ind w:left="0" w:firstLine="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w:t>
      </w:r>
      <w:proofErr w:type="spellStart"/>
      <w:r w:rsidRPr="00736646">
        <w:rPr>
          <w:rStyle w:val="-"/>
          <w:rFonts w:ascii="Tahoma" w:hAnsi="Tahoma" w:cs="Tahoma"/>
          <w:b/>
          <w:color w:val="auto"/>
          <w:sz w:val="28"/>
          <w:szCs w:val="28"/>
          <w:u w:val="none"/>
          <w:lang w:val="el-GR"/>
        </w:rPr>
        <w:t>Μεσσάρη</w:t>
      </w:r>
      <w:proofErr w:type="spellEnd"/>
      <w:r w:rsidRPr="00736646">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Pr>
          <w:rStyle w:val="-"/>
          <w:rFonts w:ascii="Tahoma" w:hAnsi="Tahoma" w:cs="Tahoma"/>
          <w:b/>
          <w:color w:val="auto"/>
          <w:sz w:val="28"/>
          <w:szCs w:val="28"/>
          <w:u w:val="none"/>
          <w:lang w:val="el-GR"/>
        </w:rPr>
        <w:t>ή</w:t>
      </w:r>
      <w:r w:rsidRPr="00736646">
        <w:rPr>
          <w:rStyle w:val="-"/>
          <w:rFonts w:ascii="Tahoma" w:hAnsi="Tahoma" w:cs="Tahoma"/>
          <w:b/>
          <w:color w:val="auto"/>
          <w:sz w:val="28"/>
          <w:szCs w:val="28"/>
          <w:u w:val="none"/>
          <w:lang w:val="el-GR"/>
        </w:rPr>
        <w:t xml:space="preserve"> επικοινωνήσετε με τον ίδιο.</w:t>
      </w:r>
    </w:p>
    <w:p w:rsidR="0027389C" w:rsidRPr="00736646" w:rsidRDefault="0027389C" w:rsidP="0027389C">
      <w:pPr>
        <w:spacing w:after="120" w:line="240" w:lineRule="auto"/>
        <w:ind w:firstLine="720"/>
        <w:rPr>
          <w:rFonts w:ascii="Tahoma" w:hAnsi="Tahoma" w:cs="Tahoma"/>
          <w:sz w:val="28"/>
          <w:szCs w:val="28"/>
          <w:lang w:val="el-GR"/>
        </w:rPr>
      </w:pPr>
    </w:p>
    <w:p w:rsidR="00F13A0F" w:rsidRPr="00736646" w:rsidRDefault="00F13A0F" w:rsidP="008A5045">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7"/>
  </w:num>
  <w:num w:numId="4">
    <w:abstractNumId w:val="10"/>
  </w:num>
  <w:num w:numId="5">
    <w:abstractNumId w:val="5"/>
  </w:num>
  <w:num w:numId="6">
    <w:abstractNumId w:val="8"/>
  </w:num>
  <w:num w:numId="7">
    <w:abstractNumId w:val="2"/>
  </w:num>
  <w:num w:numId="8">
    <w:abstractNumId w:val="4"/>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1151"/>
    <w:rsid w:val="0001204B"/>
    <w:rsid w:val="00040E5A"/>
    <w:rsid w:val="00043229"/>
    <w:rsid w:val="00051328"/>
    <w:rsid w:val="00054C81"/>
    <w:rsid w:val="000558B3"/>
    <w:rsid w:val="00067F67"/>
    <w:rsid w:val="00075A78"/>
    <w:rsid w:val="00082BB9"/>
    <w:rsid w:val="0008351D"/>
    <w:rsid w:val="00083B44"/>
    <w:rsid w:val="00083C1A"/>
    <w:rsid w:val="00084088"/>
    <w:rsid w:val="000940CA"/>
    <w:rsid w:val="000B43E5"/>
    <w:rsid w:val="000B503D"/>
    <w:rsid w:val="000C1979"/>
    <w:rsid w:val="000C1CCB"/>
    <w:rsid w:val="000E10EA"/>
    <w:rsid w:val="000F14F5"/>
    <w:rsid w:val="000F368C"/>
    <w:rsid w:val="000F6F65"/>
    <w:rsid w:val="00102195"/>
    <w:rsid w:val="0010386F"/>
    <w:rsid w:val="00104FE5"/>
    <w:rsid w:val="00107A2F"/>
    <w:rsid w:val="00110943"/>
    <w:rsid w:val="001145DA"/>
    <w:rsid w:val="001161D6"/>
    <w:rsid w:val="001232B0"/>
    <w:rsid w:val="00126DEE"/>
    <w:rsid w:val="001276D8"/>
    <w:rsid w:val="0013046F"/>
    <w:rsid w:val="001335B4"/>
    <w:rsid w:val="00143209"/>
    <w:rsid w:val="00144E29"/>
    <w:rsid w:val="001475F7"/>
    <w:rsid w:val="0015256A"/>
    <w:rsid w:val="00152A0F"/>
    <w:rsid w:val="00152EEB"/>
    <w:rsid w:val="00153F91"/>
    <w:rsid w:val="00155439"/>
    <w:rsid w:val="001648A2"/>
    <w:rsid w:val="00166272"/>
    <w:rsid w:val="00171DF4"/>
    <w:rsid w:val="0017678F"/>
    <w:rsid w:val="001872C1"/>
    <w:rsid w:val="001A1DC8"/>
    <w:rsid w:val="001A2873"/>
    <w:rsid w:val="001A3E2A"/>
    <w:rsid w:val="001A6125"/>
    <w:rsid w:val="001B02CB"/>
    <w:rsid w:val="001E25D0"/>
    <w:rsid w:val="001E6630"/>
    <w:rsid w:val="00201FAD"/>
    <w:rsid w:val="00202EB0"/>
    <w:rsid w:val="002105BE"/>
    <w:rsid w:val="00213069"/>
    <w:rsid w:val="00214361"/>
    <w:rsid w:val="00217FB7"/>
    <w:rsid w:val="00221777"/>
    <w:rsid w:val="00221843"/>
    <w:rsid w:val="0022513C"/>
    <w:rsid w:val="00225E46"/>
    <w:rsid w:val="00226FCF"/>
    <w:rsid w:val="00227CC5"/>
    <w:rsid w:val="00242C65"/>
    <w:rsid w:val="00244CBF"/>
    <w:rsid w:val="00245194"/>
    <w:rsid w:val="00245A7C"/>
    <w:rsid w:val="0025030B"/>
    <w:rsid w:val="0025191B"/>
    <w:rsid w:val="00252742"/>
    <w:rsid w:val="002527DF"/>
    <w:rsid w:val="00253D26"/>
    <w:rsid w:val="002601BD"/>
    <w:rsid w:val="00263B4A"/>
    <w:rsid w:val="00267284"/>
    <w:rsid w:val="00270C8B"/>
    <w:rsid w:val="0027389C"/>
    <w:rsid w:val="0027677F"/>
    <w:rsid w:val="002778B7"/>
    <w:rsid w:val="00284EA0"/>
    <w:rsid w:val="00295609"/>
    <w:rsid w:val="002A47EA"/>
    <w:rsid w:val="002B09EB"/>
    <w:rsid w:val="002B1E32"/>
    <w:rsid w:val="002B26E4"/>
    <w:rsid w:val="002B27C7"/>
    <w:rsid w:val="002B4508"/>
    <w:rsid w:val="002B7903"/>
    <w:rsid w:val="002C1853"/>
    <w:rsid w:val="002C571E"/>
    <w:rsid w:val="002C7D8D"/>
    <w:rsid w:val="002D11FD"/>
    <w:rsid w:val="002D371E"/>
    <w:rsid w:val="002E49B1"/>
    <w:rsid w:val="002E5A9D"/>
    <w:rsid w:val="002F12F8"/>
    <w:rsid w:val="002F4B14"/>
    <w:rsid w:val="002F79BE"/>
    <w:rsid w:val="00300070"/>
    <w:rsid w:val="0031077A"/>
    <w:rsid w:val="003158C3"/>
    <w:rsid w:val="003175DA"/>
    <w:rsid w:val="00317A3A"/>
    <w:rsid w:val="00320252"/>
    <w:rsid w:val="00325AA8"/>
    <w:rsid w:val="00326026"/>
    <w:rsid w:val="00334167"/>
    <w:rsid w:val="00335FF7"/>
    <w:rsid w:val="003376F3"/>
    <w:rsid w:val="00343F31"/>
    <w:rsid w:val="00355910"/>
    <w:rsid w:val="00355CC6"/>
    <w:rsid w:val="00362F54"/>
    <w:rsid w:val="0036361F"/>
    <w:rsid w:val="003A42AC"/>
    <w:rsid w:val="003A7FD2"/>
    <w:rsid w:val="003B6C25"/>
    <w:rsid w:val="003C3ECE"/>
    <w:rsid w:val="003D3C14"/>
    <w:rsid w:val="003D5414"/>
    <w:rsid w:val="003E0C45"/>
    <w:rsid w:val="003E64B4"/>
    <w:rsid w:val="003F14AB"/>
    <w:rsid w:val="003F72EA"/>
    <w:rsid w:val="00406ACE"/>
    <w:rsid w:val="00411E8B"/>
    <w:rsid w:val="00412ADB"/>
    <w:rsid w:val="00424622"/>
    <w:rsid w:val="004309B5"/>
    <w:rsid w:val="00444937"/>
    <w:rsid w:val="004528A5"/>
    <w:rsid w:val="00464976"/>
    <w:rsid w:val="004744A4"/>
    <w:rsid w:val="00476E23"/>
    <w:rsid w:val="0049244D"/>
    <w:rsid w:val="00492B84"/>
    <w:rsid w:val="00495C32"/>
    <w:rsid w:val="004B1078"/>
    <w:rsid w:val="004B314B"/>
    <w:rsid w:val="004B6615"/>
    <w:rsid w:val="004E0E33"/>
    <w:rsid w:val="004E6F9C"/>
    <w:rsid w:val="004F62D8"/>
    <w:rsid w:val="004F647B"/>
    <w:rsid w:val="00512B31"/>
    <w:rsid w:val="00514BD9"/>
    <w:rsid w:val="005172DC"/>
    <w:rsid w:val="00520A60"/>
    <w:rsid w:val="00525893"/>
    <w:rsid w:val="00532960"/>
    <w:rsid w:val="00534F49"/>
    <w:rsid w:val="00537787"/>
    <w:rsid w:val="005426D7"/>
    <w:rsid w:val="0054529B"/>
    <w:rsid w:val="00561DD6"/>
    <w:rsid w:val="0056332F"/>
    <w:rsid w:val="00570E0E"/>
    <w:rsid w:val="005736F9"/>
    <w:rsid w:val="00580287"/>
    <w:rsid w:val="00582756"/>
    <w:rsid w:val="00583695"/>
    <w:rsid w:val="005843AC"/>
    <w:rsid w:val="0058766F"/>
    <w:rsid w:val="00587BDD"/>
    <w:rsid w:val="005914BC"/>
    <w:rsid w:val="0059431D"/>
    <w:rsid w:val="005A0BEA"/>
    <w:rsid w:val="005A58FC"/>
    <w:rsid w:val="005A62CB"/>
    <w:rsid w:val="005B0710"/>
    <w:rsid w:val="005B0895"/>
    <w:rsid w:val="005B70E6"/>
    <w:rsid w:val="005B7D63"/>
    <w:rsid w:val="005C2281"/>
    <w:rsid w:val="005C26BB"/>
    <w:rsid w:val="005C69BF"/>
    <w:rsid w:val="005D5E47"/>
    <w:rsid w:val="005E09A5"/>
    <w:rsid w:val="005E159F"/>
    <w:rsid w:val="005E23D9"/>
    <w:rsid w:val="005E3D77"/>
    <w:rsid w:val="005F212A"/>
    <w:rsid w:val="006005AC"/>
    <w:rsid w:val="00607622"/>
    <w:rsid w:val="00610959"/>
    <w:rsid w:val="00612857"/>
    <w:rsid w:val="00613FF4"/>
    <w:rsid w:val="0062197F"/>
    <w:rsid w:val="00622D50"/>
    <w:rsid w:val="00665123"/>
    <w:rsid w:val="006652B9"/>
    <w:rsid w:val="006717A4"/>
    <w:rsid w:val="00674682"/>
    <w:rsid w:val="00680391"/>
    <w:rsid w:val="00681B0A"/>
    <w:rsid w:val="00682987"/>
    <w:rsid w:val="00686BCA"/>
    <w:rsid w:val="00690A52"/>
    <w:rsid w:val="00696A28"/>
    <w:rsid w:val="006976C1"/>
    <w:rsid w:val="006A60F3"/>
    <w:rsid w:val="006A66C5"/>
    <w:rsid w:val="006B3A53"/>
    <w:rsid w:val="006B6ACC"/>
    <w:rsid w:val="006C3572"/>
    <w:rsid w:val="006C4F10"/>
    <w:rsid w:val="006D4035"/>
    <w:rsid w:val="006D494A"/>
    <w:rsid w:val="006E4DC7"/>
    <w:rsid w:val="006E6394"/>
    <w:rsid w:val="006E6DAE"/>
    <w:rsid w:val="006F58EC"/>
    <w:rsid w:val="00700079"/>
    <w:rsid w:val="00701A07"/>
    <w:rsid w:val="00707731"/>
    <w:rsid w:val="00710A92"/>
    <w:rsid w:val="00710AAD"/>
    <w:rsid w:val="00713024"/>
    <w:rsid w:val="0072448F"/>
    <w:rsid w:val="00732B52"/>
    <w:rsid w:val="00736646"/>
    <w:rsid w:val="007372E4"/>
    <w:rsid w:val="0074019F"/>
    <w:rsid w:val="00744021"/>
    <w:rsid w:val="00751724"/>
    <w:rsid w:val="00760FE9"/>
    <w:rsid w:val="0076492A"/>
    <w:rsid w:val="00772814"/>
    <w:rsid w:val="0077281D"/>
    <w:rsid w:val="0077403F"/>
    <w:rsid w:val="007754F5"/>
    <w:rsid w:val="00776A6B"/>
    <w:rsid w:val="0078076A"/>
    <w:rsid w:val="00782B45"/>
    <w:rsid w:val="007850C5"/>
    <w:rsid w:val="0078677C"/>
    <w:rsid w:val="00787462"/>
    <w:rsid w:val="007922B9"/>
    <w:rsid w:val="007955BA"/>
    <w:rsid w:val="00795819"/>
    <w:rsid w:val="00795E86"/>
    <w:rsid w:val="007975A9"/>
    <w:rsid w:val="00797FF0"/>
    <w:rsid w:val="007A0CBF"/>
    <w:rsid w:val="007A6D90"/>
    <w:rsid w:val="007B3D3B"/>
    <w:rsid w:val="007C34D1"/>
    <w:rsid w:val="007D1B8D"/>
    <w:rsid w:val="007F2847"/>
    <w:rsid w:val="0081130E"/>
    <w:rsid w:val="008117A0"/>
    <w:rsid w:val="00816B7A"/>
    <w:rsid w:val="00821856"/>
    <w:rsid w:val="0082496C"/>
    <w:rsid w:val="00826228"/>
    <w:rsid w:val="00837F98"/>
    <w:rsid w:val="00842AE0"/>
    <w:rsid w:val="00854241"/>
    <w:rsid w:val="00866AED"/>
    <w:rsid w:val="008700B6"/>
    <w:rsid w:val="008724EE"/>
    <w:rsid w:val="008748BF"/>
    <w:rsid w:val="008779CC"/>
    <w:rsid w:val="00877A51"/>
    <w:rsid w:val="00882221"/>
    <w:rsid w:val="0088424A"/>
    <w:rsid w:val="00884892"/>
    <w:rsid w:val="00891108"/>
    <w:rsid w:val="00891C9B"/>
    <w:rsid w:val="00895CD6"/>
    <w:rsid w:val="00897DFD"/>
    <w:rsid w:val="008A5042"/>
    <w:rsid w:val="008A5045"/>
    <w:rsid w:val="008C1766"/>
    <w:rsid w:val="008C2F97"/>
    <w:rsid w:val="008D451A"/>
    <w:rsid w:val="008E02C7"/>
    <w:rsid w:val="008F7544"/>
    <w:rsid w:val="00903A6B"/>
    <w:rsid w:val="00906170"/>
    <w:rsid w:val="00913371"/>
    <w:rsid w:val="009141E9"/>
    <w:rsid w:val="00914F01"/>
    <w:rsid w:val="00927007"/>
    <w:rsid w:val="00940EEB"/>
    <w:rsid w:val="00951E3E"/>
    <w:rsid w:val="0095309F"/>
    <w:rsid w:val="009571BA"/>
    <w:rsid w:val="0096448A"/>
    <w:rsid w:val="009803DD"/>
    <w:rsid w:val="009879E7"/>
    <w:rsid w:val="009A27F1"/>
    <w:rsid w:val="009A52F1"/>
    <w:rsid w:val="009A66A8"/>
    <w:rsid w:val="009B4A79"/>
    <w:rsid w:val="009B6404"/>
    <w:rsid w:val="009D185E"/>
    <w:rsid w:val="009E622E"/>
    <w:rsid w:val="009E7EC6"/>
    <w:rsid w:val="009F1A81"/>
    <w:rsid w:val="009F7F35"/>
    <w:rsid w:val="00A024B9"/>
    <w:rsid w:val="00A03A70"/>
    <w:rsid w:val="00A115AF"/>
    <w:rsid w:val="00A13DB0"/>
    <w:rsid w:val="00A219EE"/>
    <w:rsid w:val="00A26039"/>
    <w:rsid w:val="00A300D2"/>
    <w:rsid w:val="00A30C69"/>
    <w:rsid w:val="00A31600"/>
    <w:rsid w:val="00A353AE"/>
    <w:rsid w:val="00A36094"/>
    <w:rsid w:val="00A372A8"/>
    <w:rsid w:val="00A47299"/>
    <w:rsid w:val="00A56640"/>
    <w:rsid w:val="00A57894"/>
    <w:rsid w:val="00A644FC"/>
    <w:rsid w:val="00A662C4"/>
    <w:rsid w:val="00A67C3D"/>
    <w:rsid w:val="00A73E3A"/>
    <w:rsid w:val="00A77925"/>
    <w:rsid w:val="00A82AE1"/>
    <w:rsid w:val="00A8671C"/>
    <w:rsid w:val="00A9074B"/>
    <w:rsid w:val="00A94C81"/>
    <w:rsid w:val="00A9752E"/>
    <w:rsid w:val="00AA180D"/>
    <w:rsid w:val="00AA23D6"/>
    <w:rsid w:val="00AA3145"/>
    <w:rsid w:val="00AB28C6"/>
    <w:rsid w:val="00AB30F4"/>
    <w:rsid w:val="00AB4CD8"/>
    <w:rsid w:val="00AE2955"/>
    <w:rsid w:val="00AE298B"/>
    <w:rsid w:val="00AF0268"/>
    <w:rsid w:val="00AF47D1"/>
    <w:rsid w:val="00AF4FD4"/>
    <w:rsid w:val="00AF63BC"/>
    <w:rsid w:val="00B0298E"/>
    <w:rsid w:val="00B10756"/>
    <w:rsid w:val="00B208CC"/>
    <w:rsid w:val="00B22BE8"/>
    <w:rsid w:val="00B2566C"/>
    <w:rsid w:val="00B25EC8"/>
    <w:rsid w:val="00B27B0D"/>
    <w:rsid w:val="00B305B0"/>
    <w:rsid w:val="00B30EC1"/>
    <w:rsid w:val="00B37FFA"/>
    <w:rsid w:val="00B403A4"/>
    <w:rsid w:val="00B44F53"/>
    <w:rsid w:val="00B503E3"/>
    <w:rsid w:val="00B631D6"/>
    <w:rsid w:val="00B65010"/>
    <w:rsid w:val="00B65AA8"/>
    <w:rsid w:val="00B732A2"/>
    <w:rsid w:val="00B9102E"/>
    <w:rsid w:val="00BA1D0F"/>
    <w:rsid w:val="00BA39EE"/>
    <w:rsid w:val="00BA4A42"/>
    <w:rsid w:val="00BB0037"/>
    <w:rsid w:val="00BB4E0D"/>
    <w:rsid w:val="00BC066F"/>
    <w:rsid w:val="00BC08ED"/>
    <w:rsid w:val="00BC0998"/>
    <w:rsid w:val="00BD050F"/>
    <w:rsid w:val="00BD188F"/>
    <w:rsid w:val="00BD3AF2"/>
    <w:rsid w:val="00BD5F5A"/>
    <w:rsid w:val="00BE1328"/>
    <w:rsid w:val="00BE3342"/>
    <w:rsid w:val="00BE3FD2"/>
    <w:rsid w:val="00C00F0B"/>
    <w:rsid w:val="00C157EB"/>
    <w:rsid w:val="00C16B1F"/>
    <w:rsid w:val="00C1782B"/>
    <w:rsid w:val="00C23B4C"/>
    <w:rsid w:val="00C26438"/>
    <w:rsid w:val="00C27A23"/>
    <w:rsid w:val="00C3021B"/>
    <w:rsid w:val="00C311F1"/>
    <w:rsid w:val="00C3475C"/>
    <w:rsid w:val="00C36496"/>
    <w:rsid w:val="00C36DB5"/>
    <w:rsid w:val="00C37A69"/>
    <w:rsid w:val="00C37E37"/>
    <w:rsid w:val="00C443FC"/>
    <w:rsid w:val="00C4535D"/>
    <w:rsid w:val="00C47D2D"/>
    <w:rsid w:val="00C50F6B"/>
    <w:rsid w:val="00C7427A"/>
    <w:rsid w:val="00C751B3"/>
    <w:rsid w:val="00C823F5"/>
    <w:rsid w:val="00C847CE"/>
    <w:rsid w:val="00C94157"/>
    <w:rsid w:val="00CA1F37"/>
    <w:rsid w:val="00CA2449"/>
    <w:rsid w:val="00CA7B1D"/>
    <w:rsid w:val="00CB2244"/>
    <w:rsid w:val="00CB4044"/>
    <w:rsid w:val="00CC1D5C"/>
    <w:rsid w:val="00CC3AA9"/>
    <w:rsid w:val="00CC69AB"/>
    <w:rsid w:val="00CD1F49"/>
    <w:rsid w:val="00CD2030"/>
    <w:rsid w:val="00D0367C"/>
    <w:rsid w:val="00D103CC"/>
    <w:rsid w:val="00D11705"/>
    <w:rsid w:val="00D14A9B"/>
    <w:rsid w:val="00D1543C"/>
    <w:rsid w:val="00D27DC5"/>
    <w:rsid w:val="00D3552B"/>
    <w:rsid w:val="00D373A2"/>
    <w:rsid w:val="00D37A34"/>
    <w:rsid w:val="00D37C93"/>
    <w:rsid w:val="00D431CA"/>
    <w:rsid w:val="00D4651A"/>
    <w:rsid w:val="00D50BFF"/>
    <w:rsid w:val="00D54114"/>
    <w:rsid w:val="00D54232"/>
    <w:rsid w:val="00D604F0"/>
    <w:rsid w:val="00D612E8"/>
    <w:rsid w:val="00D61D15"/>
    <w:rsid w:val="00D64D23"/>
    <w:rsid w:val="00D66E63"/>
    <w:rsid w:val="00D7230C"/>
    <w:rsid w:val="00D76C50"/>
    <w:rsid w:val="00D76F88"/>
    <w:rsid w:val="00D80549"/>
    <w:rsid w:val="00D86918"/>
    <w:rsid w:val="00D93C96"/>
    <w:rsid w:val="00DA2268"/>
    <w:rsid w:val="00DA4E57"/>
    <w:rsid w:val="00DA6049"/>
    <w:rsid w:val="00DA6828"/>
    <w:rsid w:val="00DA7968"/>
    <w:rsid w:val="00DB1D7D"/>
    <w:rsid w:val="00DB4DA9"/>
    <w:rsid w:val="00DB5E8E"/>
    <w:rsid w:val="00DC01B1"/>
    <w:rsid w:val="00DC56F5"/>
    <w:rsid w:val="00DD26BC"/>
    <w:rsid w:val="00DD5431"/>
    <w:rsid w:val="00DE24B3"/>
    <w:rsid w:val="00DE509D"/>
    <w:rsid w:val="00DF2D7A"/>
    <w:rsid w:val="00DF32BC"/>
    <w:rsid w:val="00DF3567"/>
    <w:rsid w:val="00DF6790"/>
    <w:rsid w:val="00E02C16"/>
    <w:rsid w:val="00E03A1F"/>
    <w:rsid w:val="00E03E7A"/>
    <w:rsid w:val="00E05A27"/>
    <w:rsid w:val="00E06533"/>
    <w:rsid w:val="00E1268F"/>
    <w:rsid w:val="00E239FF"/>
    <w:rsid w:val="00E31C8C"/>
    <w:rsid w:val="00E333C8"/>
    <w:rsid w:val="00E409EC"/>
    <w:rsid w:val="00E42723"/>
    <w:rsid w:val="00E445AB"/>
    <w:rsid w:val="00E475F0"/>
    <w:rsid w:val="00E51A02"/>
    <w:rsid w:val="00E52D0D"/>
    <w:rsid w:val="00E56B87"/>
    <w:rsid w:val="00E60547"/>
    <w:rsid w:val="00E6587D"/>
    <w:rsid w:val="00E71859"/>
    <w:rsid w:val="00E74283"/>
    <w:rsid w:val="00E74781"/>
    <w:rsid w:val="00E84456"/>
    <w:rsid w:val="00E9023E"/>
    <w:rsid w:val="00E92A1F"/>
    <w:rsid w:val="00E92C39"/>
    <w:rsid w:val="00E93703"/>
    <w:rsid w:val="00E95937"/>
    <w:rsid w:val="00EA42B3"/>
    <w:rsid w:val="00EA6690"/>
    <w:rsid w:val="00EB50CF"/>
    <w:rsid w:val="00EB705B"/>
    <w:rsid w:val="00ED0689"/>
    <w:rsid w:val="00ED4960"/>
    <w:rsid w:val="00ED4D1E"/>
    <w:rsid w:val="00EE0C1B"/>
    <w:rsid w:val="00EE1379"/>
    <w:rsid w:val="00EE1B9D"/>
    <w:rsid w:val="00EE24B1"/>
    <w:rsid w:val="00EF39B3"/>
    <w:rsid w:val="00EF3E32"/>
    <w:rsid w:val="00EF3F81"/>
    <w:rsid w:val="00EF535B"/>
    <w:rsid w:val="00EF59F9"/>
    <w:rsid w:val="00EF64AE"/>
    <w:rsid w:val="00F000E5"/>
    <w:rsid w:val="00F01363"/>
    <w:rsid w:val="00F0236C"/>
    <w:rsid w:val="00F0322A"/>
    <w:rsid w:val="00F039E0"/>
    <w:rsid w:val="00F04BDD"/>
    <w:rsid w:val="00F06FEC"/>
    <w:rsid w:val="00F13A0F"/>
    <w:rsid w:val="00F16DB0"/>
    <w:rsid w:val="00F4522B"/>
    <w:rsid w:val="00F47907"/>
    <w:rsid w:val="00F47A7C"/>
    <w:rsid w:val="00F554B6"/>
    <w:rsid w:val="00F55C1D"/>
    <w:rsid w:val="00F6189E"/>
    <w:rsid w:val="00F63D58"/>
    <w:rsid w:val="00F7043E"/>
    <w:rsid w:val="00F80032"/>
    <w:rsid w:val="00F818C6"/>
    <w:rsid w:val="00F847D6"/>
    <w:rsid w:val="00F866A1"/>
    <w:rsid w:val="00F95D2C"/>
    <w:rsid w:val="00F97BD6"/>
    <w:rsid w:val="00FA0C3B"/>
    <w:rsid w:val="00FA198A"/>
    <w:rsid w:val="00FB0194"/>
    <w:rsid w:val="00FB17F5"/>
    <w:rsid w:val="00FB3659"/>
    <w:rsid w:val="00FD1B79"/>
    <w:rsid w:val="00FD6130"/>
    <w:rsid w:val="00FE5F6C"/>
    <w:rsid w:val="00FF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FEF7-9C68-477A-B399-6D2D66A9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2017-09-09T15:23:00Z</dcterms:created>
  <dcterms:modified xsi:type="dcterms:W3CDTF">2017-09-09T15:23:00Z</dcterms:modified>
</cp:coreProperties>
</file>